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C111F" w14:textId="77777777" w:rsidR="00B05C12" w:rsidRPr="00A07D48" w:rsidRDefault="00B05C12" w:rsidP="00634EFC">
      <w:pPr>
        <w:pStyle w:val="Nagwek1"/>
        <w:shd w:val="clear" w:color="auto" w:fill="FFFFFF"/>
        <w:spacing w:before="300" w:beforeAutospacing="0" w:after="150" w:afterAutospacing="0"/>
        <w:jc w:val="center"/>
        <w:rPr>
          <w:bCs w:val="0"/>
          <w:color w:val="FF0000"/>
          <w:sz w:val="24"/>
          <w:szCs w:val="24"/>
        </w:rPr>
      </w:pPr>
      <w:r w:rsidRPr="00A07D48">
        <w:rPr>
          <w:bCs w:val="0"/>
          <w:color w:val="FF0000"/>
          <w:sz w:val="24"/>
          <w:szCs w:val="24"/>
        </w:rPr>
        <w:t xml:space="preserve">KLAUZULA INFORMACYJNA </w:t>
      </w:r>
      <w:r w:rsidR="00634EFC">
        <w:rPr>
          <w:bCs w:val="0"/>
          <w:color w:val="FF0000"/>
          <w:sz w:val="24"/>
          <w:szCs w:val="24"/>
        </w:rPr>
        <w:t xml:space="preserve">- </w:t>
      </w:r>
      <w:r w:rsidRPr="00A07D48">
        <w:rPr>
          <w:bCs w:val="0"/>
          <w:color w:val="FF0000"/>
          <w:sz w:val="24"/>
          <w:szCs w:val="24"/>
        </w:rPr>
        <w:t>FUNDUSZ ALIMENTACYJNY</w:t>
      </w:r>
    </w:p>
    <w:p w14:paraId="14D9B83E" w14:textId="77777777" w:rsidR="00B05C12" w:rsidRPr="00A07D48" w:rsidRDefault="009D4ED8" w:rsidP="00B05C1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hyperlink r:id="rId4" w:history="1"/>
    </w:p>
    <w:p w14:paraId="7F7DDE2A" w14:textId="77777777" w:rsidR="00B05C12" w:rsidRPr="00A07D48" w:rsidRDefault="00B05C12" w:rsidP="00B05C12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 xml:space="preserve">Na podstawie art. 13 ust. 1 i 2 Rozporządzenia Parlamentu Europejskiego i Rady (UE) 2016/679 z 27 kwietnia 2016 r. w sprawie ochrony osób fizycznych w związku </w:t>
      </w:r>
      <w:r w:rsidRPr="00A07D48">
        <w:br/>
        <w:t>z przetwarzaniem danych osobowych i w sprawie swobodnego przepływu takich danych oraz uchylenia dyrektywy 95/46/WE (</w:t>
      </w:r>
      <w:proofErr w:type="spellStart"/>
      <w:r w:rsidRPr="00A07D48">
        <w:t>Dz.U.UE</w:t>
      </w:r>
      <w:proofErr w:type="spellEnd"/>
      <w:r w:rsidRPr="00A07D48">
        <w:t>. L. z 2016r. Nr 119, s.1 ze zm.) - dalej: „RODO” informuję, że:</w:t>
      </w:r>
    </w:p>
    <w:p w14:paraId="1AC0E194" w14:textId="41CCABBB" w:rsidR="00B05C12" w:rsidRPr="00A07D48" w:rsidRDefault="00B05C12" w:rsidP="00B05C12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 xml:space="preserve">1. Administratorem Państwa danych jest </w:t>
      </w:r>
      <w:r w:rsidR="009D4ED8">
        <w:t>Centrum Usług Społecznych</w:t>
      </w:r>
      <w:r w:rsidRPr="00A07D48">
        <w:t xml:space="preserve">, 96-320 Mszczonów, ul. Grójecka 45, tel. (46) 857 12 73, fax (46) 857 27 82, e-mail: </w:t>
      </w:r>
      <w:hyperlink r:id="rId5" w:history="1">
        <w:r w:rsidRPr="00A07D48">
          <w:rPr>
            <w:rStyle w:val="Hipercze"/>
          </w:rPr>
          <w:t>mops@mszczonow.pl</w:t>
        </w:r>
      </w:hyperlink>
      <w:r w:rsidRPr="00A07D48">
        <w:t xml:space="preserve"> .</w:t>
      </w:r>
    </w:p>
    <w:p w14:paraId="749AA907" w14:textId="77777777" w:rsidR="00B05C12" w:rsidRPr="00A07D48" w:rsidRDefault="00B05C12" w:rsidP="00B05C12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2. Administrator wyznaczył Inspektora Ochrony Danych, z którym mogą się Państwo</w:t>
      </w:r>
      <w:r w:rsidRPr="00A07D48">
        <w:br/>
        <w:t xml:space="preserve">kontaktować we wszystkich sprawach dotyczących przetwarzania danych osobowych za pośrednictwem adresu email: </w:t>
      </w:r>
      <w:hyperlink r:id="rId6" w:history="1">
        <w:r w:rsidRPr="00A07D48">
          <w:rPr>
            <w:rStyle w:val="Hipercze"/>
          </w:rPr>
          <w:t>inspektor@cbi24.pl</w:t>
        </w:r>
      </w:hyperlink>
      <w:r w:rsidRPr="00A07D48">
        <w:t> lub pisemnie na adres Administratora.</w:t>
      </w:r>
    </w:p>
    <w:p w14:paraId="6C536F92" w14:textId="77777777" w:rsidR="00B05C12" w:rsidRPr="00A07D48" w:rsidRDefault="00B05C12" w:rsidP="00B05C12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3. Państwa dane osobowe będą przetwarzane w celu ustalenia prawa do świadczeń wynikających z ustawy z dnia 7 września 2007 r. o pomocy osobom uprawnionym do alimentów.</w:t>
      </w:r>
    </w:p>
    <w:p w14:paraId="57EC21F5" w14:textId="77777777" w:rsidR="00B05C12" w:rsidRPr="00A07D48" w:rsidRDefault="00B05C12" w:rsidP="00B05C12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4. Podstawą przetwarzania Państwa danych osobowych jest art. 6 ust. 1 lit. c oraz art. 9 ust. 2 lit. b RODO, w związku z ustawą z dnia 7 września 2007 r. o pomocy osobom uprawnionym do alimentów – zwanej dalej Ustawą. Podstawą przetwarzania danych jest również art. 6 ust. 1 RODO tj. wyrażona przez Państwa zgoda dla kategorii danych osobowych podanych dobrowolnie, to znaczy innych niż wymaganych przepisami prawa dla realizacji świadczenia.</w:t>
      </w:r>
    </w:p>
    <w:p w14:paraId="18DF9FD4" w14:textId="77777777" w:rsidR="00B05C12" w:rsidRPr="00A07D48" w:rsidRDefault="00B05C12" w:rsidP="00B05C12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5. Państwa dane będą przechowywane przez okres związany z realizacją świadczeń a następnie zgodnie z przepisami ustawy z 14 lipca 1983 r. o narodowym zasobie archiwalnym i archiwach i wydanej na jej podstawie instrukcji archiwizacji jednostki.</w:t>
      </w:r>
    </w:p>
    <w:p w14:paraId="56034A1A" w14:textId="77777777" w:rsidR="00B05C12" w:rsidRPr="00A07D48" w:rsidRDefault="00B05C12" w:rsidP="00B05C12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6. Państwa dane nie będą przetwarzane w sposób zautomatyzowany, w tym nie będą podlegać profilowaniu.</w:t>
      </w:r>
    </w:p>
    <w:p w14:paraId="573EA93A" w14:textId="77777777" w:rsidR="00B05C12" w:rsidRPr="00A07D48" w:rsidRDefault="00B05C12" w:rsidP="00B05C12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7. W związku z przetwarzaniem Państwa danych osobowych, przysługują Państwu następujące prawa:</w:t>
      </w:r>
    </w:p>
    <w:p w14:paraId="19EEF17C" w14:textId="77777777" w:rsidR="00B05C12" w:rsidRPr="00A07D48" w:rsidRDefault="00B05C12" w:rsidP="00B05C12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- prawo dostępu do swoich danych oraz otrzymania ich kopii</w:t>
      </w:r>
    </w:p>
    <w:p w14:paraId="7EB2EC99" w14:textId="77777777" w:rsidR="00B05C12" w:rsidRPr="00A07D48" w:rsidRDefault="00B05C12" w:rsidP="00B05C12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- prawo do sprostowania (poprawiania) swoich danych osobowych;</w:t>
      </w:r>
    </w:p>
    <w:p w14:paraId="312B9F85" w14:textId="77777777" w:rsidR="00B05C12" w:rsidRPr="00A07D48" w:rsidRDefault="00B05C12" w:rsidP="00B05C12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- prawo do ograniczenia przetwarzania danych osobowych;</w:t>
      </w:r>
    </w:p>
    <w:p w14:paraId="7193878E" w14:textId="77777777" w:rsidR="00B05C12" w:rsidRPr="00A07D48" w:rsidRDefault="00B05C12" w:rsidP="00B05C12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- prawo do cofnięcia zgody w dowolnym momencie bez wpływu na zgodność z prawem przetwarzania, którego dokonano na podstawie zgody przed jej cofnięciem;</w:t>
      </w:r>
    </w:p>
    <w:p w14:paraId="43C45569" w14:textId="77777777" w:rsidR="00B05C12" w:rsidRPr="00A07D48" w:rsidRDefault="00B05C12" w:rsidP="00B05C12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- 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5E0D7CAD" w14:textId="77777777" w:rsidR="00B05C12" w:rsidRPr="00A07D48" w:rsidRDefault="00B05C12" w:rsidP="00B05C12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8. 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14:paraId="4674E964" w14:textId="77777777" w:rsidR="00B05C12" w:rsidRPr="00A07D48" w:rsidRDefault="00B05C12" w:rsidP="00B05C12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lastRenderedPageBreak/>
        <w:t>9. Państwa dane mogą zostać przekazane podmiotom zewnętrznym na podstawie zawartej przez jednostkę umowy powierzenia przetwarzania danych osobowych, w związku z realizacją przysługujących Państwu świadczeń, a także podmiotom lub organom uprawnionym na podstawie przepisów prawa.</w:t>
      </w:r>
    </w:p>
    <w:p w14:paraId="0E2A746D" w14:textId="77777777" w:rsidR="00B05C12" w:rsidRDefault="00B05C12" w:rsidP="00B05C12">
      <w:pPr>
        <w:rPr>
          <w:rFonts w:ascii="Times New Roman" w:hAnsi="Times New Roman" w:cs="Times New Roman"/>
          <w:sz w:val="24"/>
          <w:szCs w:val="24"/>
        </w:rPr>
      </w:pPr>
    </w:p>
    <w:p w14:paraId="0DC13DF0" w14:textId="77777777" w:rsidR="00634052" w:rsidRDefault="00634052"/>
    <w:sectPr w:rsidR="00634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C1"/>
    <w:rsid w:val="00634052"/>
    <w:rsid w:val="00634EFC"/>
    <w:rsid w:val="009D4ED8"/>
    <w:rsid w:val="00B05C12"/>
    <w:rsid w:val="00B63BF8"/>
    <w:rsid w:val="00B8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0931"/>
  <w15:docId w15:val="{11D234F0-4102-4AB1-8156-4BA66BF1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C12"/>
  </w:style>
  <w:style w:type="paragraph" w:styleId="Nagwek1">
    <w:name w:val="heading 1"/>
    <w:basedOn w:val="Normalny"/>
    <w:link w:val="Nagwek1Znak"/>
    <w:uiPriority w:val="9"/>
    <w:qFormat/>
    <w:rsid w:val="00B05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5C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B0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05C1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05C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mops@mszczonow.pl" TargetMode="External"/><Relationship Id="rId4" Type="http://schemas.openxmlformats.org/officeDocument/2006/relationships/hyperlink" Target="javascript:window.print(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2721</Characters>
  <Application>Microsoft Office Word</Application>
  <DocSecurity>0</DocSecurity>
  <Lines>22</Lines>
  <Paragraphs>6</Paragraphs>
  <ScaleCrop>false</ScaleCrop>
  <Company>Microsoft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 Bechcicka</cp:lastModifiedBy>
  <cp:revision>2</cp:revision>
  <dcterms:created xsi:type="dcterms:W3CDTF">2021-09-06T09:41:00Z</dcterms:created>
  <dcterms:modified xsi:type="dcterms:W3CDTF">2021-09-06T09:41:00Z</dcterms:modified>
</cp:coreProperties>
</file>