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8FC" w:rsidRPr="00A07D48" w:rsidRDefault="00F328FC" w:rsidP="00842FDF">
      <w:pPr>
        <w:pStyle w:val="Nagwek1"/>
        <w:shd w:val="clear" w:color="auto" w:fill="FFFFFF"/>
        <w:spacing w:before="300" w:beforeAutospacing="0" w:after="150" w:afterAutospacing="0"/>
        <w:jc w:val="center"/>
        <w:rPr>
          <w:bCs w:val="0"/>
          <w:color w:val="FF0000"/>
          <w:sz w:val="24"/>
          <w:szCs w:val="24"/>
        </w:rPr>
      </w:pPr>
      <w:r w:rsidRPr="00A07D48">
        <w:rPr>
          <w:bCs w:val="0"/>
          <w:color w:val="FF0000"/>
          <w:sz w:val="24"/>
          <w:szCs w:val="24"/>
        </w:rPr>
        <w:t xml:space="preserve">KLAUZULA INFORMACYJNA </w:t>
      </w:r>
      <w:r w:rsidR="001E63D0">
        <w:rPr>
          <w:bCs w:val="0"/>
          <w:color w:val="FF0000"/>
          <w:sz w:val="24"/>
          <w:szCs w:val="24"/>
        </w:rPr>
        <w:t xml:space="preserve">- </w:t>
      </w:r>
      <w:bookmarkStart w:id="0" w:name="_GoBack"/>
      <w:bookmarkEnd w:id="0"/>
      <w:r w:rsidRPr="00A07D48">
        <w:rPr>
          <w:bCs w:val="0"/>
          <w:color w:val="FF0000"/>
          <w:sz w:val="24"/>
          <w:szCs w:val="24"/>
        </w:rPr>
        <w:t>SPRAWY ZAŁATWIANE MILCZĄCO</w:t>
      </w:r>
      <w:r w:rsidRPr="00A07D48">
        <w:rPr>
          <w:color w:val="FF0000"/>
          <w:sz w:val="24"/>
          <w:szCs w:val="24"/>
        </w:rPr>
        <w:fldChar w:fldCharType="begin"/>
      </w:r>
      <w:r w:rsidRPr="00A07D48">
        <w:rPr>
          <w:color w:val="FF0000"/>
          <w:sz w:val="24"/>
          <w:szCs w:val="24"/>
        </w:rPr>
        <w:instrText xml:space="preserve"> HYPERLINK "javascript:window.print()" </w:instrText>
      </w:r>
      <w:r w:rsidRPr="00A07D48">
        <w:rPr>
          <w:color w:val="FF0000"/>
          <w:sz w:val="24"/>
          <w:szCs w:val="24"/>
        </w:rPr>
        <w:fldChar w:fldCharType="separate"/>
      </w:r>
    </w:p>
    <w:p w:rsidR="00F328FC" w:rsidRPr="00A07D48" w:rsidRDefault="00F328FC" w:rsidP="00F328FC">
      <w:pPr>
        <w:shd w:val="clear" w:color="auto" w:fill="FFFFFF"/>
        <w:rPr>
          <w:rFonts w:ascii="Times New Roman" w:hAnsi="Times New Roman" w:cs="Times New Roman"/>
          <w:color w:val="595959"/>
          <w:sz w:val="24"/>
          <w:szCs w:val="24"/>
        </w:rPr>
      </w:pPr>
      <w:r w:rsidRPr="00A07D48">
        <w:rPr>
          <w:rFonts w:ascii="Times New Roman" w:hAnsi="Times New Roman" w:cs="Times New Roman"/>
          <w:b/>
          <w:color w:val="595959"/>
          <w:sz w:val="24"/>
          <w:szCs w:val="24"/>
        </w:rPr>
        <w:fldChar w:fldCharType="end"/>
      </w:r>
    </w:p>
    <w:p w:rsidR="00F328FC" w:rsidRPr="00A07D48" w:rsidRDefault="00F328FC" w:rsidP="00842FDF">
      <w:pPr>
        <w:pStyle w:val="NormalnyWeb"/>
        <w:shd w:val="clear" w:color="auto" w:fill="FFFFFF"/>
        <w:spacing w:before="0" w:beforeAutospacing="0" w:after="150" w:afterAutospacing="0"/>
        <w:jc w:val="center"/>
      </w:pPr>
      <w:r w:rsidRPr="00A07D48">
        <w:rPr>
          <w:rStyle w:val="Pogrubienie"/>
        </w:rPr>
        <w:t>OBOWIĄZEK INFORMACYJNY</w:t>
      </w:r>
    </w:p>
    <w:p w:rsidR="00F328FC" w:rsidRPr="00A07D48" w:rsidRDefault="00F328FC" w:rsidP="00F328FC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A07D48">
        <w:t>Dz.U.UE.L</w:t>
      </w:r>
      <w:proofErr w:type="spellEnd"/>
      <w:r w:rsidRPr="00A07D48">
        <w:t>. z 2016r. Nr 119, s.1 ze zm.) - dalej: „RODO” informuję, że:</w:t>
      </w:r>
    </w:p>
    <w:p w:rsidR="00F328FC" w:rsidRPr="00A07D48" w:rsidRDefault="00F328FC" w:rsidP="00F32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D48">
        <w:rPr>
          <w:rFonts w:ascii="Times New Roman" w:hAnsi="Times New Roman" w:cs="Times New Roman"/>
          <w:sz w:val="24"/>
          <w:szCs w:val="24"/>
        </w:rPr>
        <w:t xml:space="preserve">1. Administratorem Państwa danych jest Miejski  Ośrodek Pomocy Społecznej, 96-320 Mszczonów, ul. Grójecka 45, tel. (46) 857 12 73, fax (46) 857 27 82, e-mail: </w:t>
      </w:r>
      <w:hyperlink r:id="rId5" w:history="1">
        <w:r w:rsidRPr="00A07D48">
          <w:rPr>
            <w:rStyle w:val="Hipercze"/>
            <w:rFonts w:ascii="Times New Roman" w:hAnsi="Times New Roman" w:cs="Times New Roman"/>
            <w:sz w:val="24"/>
            <w:szCs w:val="24"/>
          </w:rPr>
          <w:t>mops@mszczonow.pl</w:t>
        </w:r>
      </w:hyperlink>
      <w:r w:rsidRPr="00A07D48">
        <w:rPr>
          <w:rFonts w:ascii="Times New Roman" w:hAnsi="Times New Roman" w:cs="Times New Roman"/>
          <w:sz w:val="24"/>
          <w:szCs w:val="24"/>
        </w:rPr>
        <w:t xml:space="preserve">, </w:t>
      </w:r>
      <w:r w:rsidRPr="00A07D48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 przez Dyrektora MOPS w Mszczonowie.</w:t>
      </w:r>
      <w:r w:rsidRPr="00A07D48">
        <w:rPr>
          <w:rFonts w:ascii="Times New Roman" w:hAnsi="Times New Roman" w:cs="Times New Roman"/>
          <w:sz w:val="24"/>
          <w:szCs w:val="24"/>
        </w:rPr>
        <w:t>.</w:t>
      </w:r>
    </w:p>
    <w:p w:rsidR="00F328FC" w:rsidRPr="00A07D48" w:rsidRDefault="00F328FC" w:rsidP="00F328FC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 xml:space="preserve">2. Administrator wyznaczył Inspektora Ochrony Danych, z którym mogą się Państwo kontaktować we wszystkich sprawach dotyczących przetwarzania danych osobowych za pośrednictwem adresu email: </w:t>
      </w:r>
      <w:hyperlink r:id="rId6" w:history="1">
        <w:r w:rsidRPr="00A07D48">
          <w:rPr>
            <w:rStyle w:val="Hipercze"/>
          </w:rPr>
          <w:t>inspektor@cbi24.pl</w:t>
        </w:r>
      </w:hyperlink>
      <w:r w:rsidRPr="00A07D48">
        <w:t xml:space="preserve"> lub pisemnie na adres Administratora.</w:t>
      </w:r>
    </w:p>
    <w:p w:rsidR="00F328FC" w:rsidRPr="00A07D48" w:rsidRDefault="00F328FC" w:rsidP="00F328FC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 xml:space="preserve">3. Państwa dane osobowe będą przetwarzane w celu realizacji praw oraz obowiązków wynikających z przepisów prawa (art. 6 ust. 1 lit. c RODO), ustawy z dnia 8 marca 1990 r. </w:t>
      </w:r>
      <w:r w:rsidRPr="00A07D48">
        <w:br/>
        <w:t>o samorządzie gminnym (</w:t>
      </w:r>
      <w:proofErr w:type="spellStart"/>
      <w:r w:rsidRPr="00A07D48">
        <w:t>t.j</w:t>
      </w:r>
      <w:proofErr w:type="spellEnd"/>
      <w:r w:rsidRPr="00A07D48">
        <w:t xml:space="preserve">. Dz. U. 2019, poz. 506 ze zm.) oraz innych ustaw i przepisów regulujących wykonywanie zadań. W zakresie w jakim załatwienie sprawy odbywa się w sposób milczący, podstawą przetwarzania danych osobowych są również przepisy art. 122a – 122h Kodeksu postępowania administracyjnego (ustawa z dnia 14 czerwca 1960r.; </w:t>
      </w:r>
      <w:proofErr w:type="spellStart"/>
      <w:r w:rsidRPr="00A07D48">
        <w:t>t.j</w:t>
      </w:r>
      <w:proofErr w:type="spellEnd"/>
      <w:r w:rsidRPr="00A07D48">
        <w:t>. Dz. U. 2018, poz. 2096 ze zm.).</w:t>
      </w:r>
    </w:p>
    <w:p w:rsidR="00F328FC" w:rsidRPr="00A07D48" w:rsidRDefault="00F328FC" w:rsidP="00F328FC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 xml:space="preserve">4. Państwa dane osobowe będą przetwarzane przez okres niezbędny do realizacji ww. celu </w:t>
      </w:r>
      <w:r w:rsidRPr="00A07D48">
        <w:br/>
        <w:t>z uwzględnieniem okresów przechowywania określonych w przepisach szczególnych, w tym przepisów archiwalnych.</w:t>
      </w:r>
    </w:p>
    <w:p w:rsidR="00F328FC" w:rsidRPr="00A07D48" w:rsidRDefault="00F328FC" w:rsidP="00F328FC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5. Państwa dane nie będą przetwarzane w sposób zautomatyzowany, w tym nie będą podlegać profilowaniu.</w:t>
      </w:r>
    </w:p>
    <w:p w:rsidR="00F328FC" w:rsidRPr="00A07D48" w:rsidRDefault="00F328FC" w:rsidP="00F328FC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6. Państwa dane osobowe nie będą przekazywane poza Europejski Obszar Gospodarczy (obejmujący Unię Europejską, Norwegię, Liechtenstein i Islandię).</w:t>
      </w:r>
    </w:p>
    <w:p w:rsidR="00F328FC" w:rsidRPr="00A07D48" w:rsidRDefault="00F328FC" w:rsidP="00F328FC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7. W związku z przetwarzaniem Państwa danych osobowych, przysługują Państwu następujące prawa:</w:t>
      </w:r>
    </w:p>
    <w:p w:rsidR="00F328FC" w:rsidRPr="00A07D48" w:rsidRDefault="00F328FC" w:rsidP="00F328FC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- prawo dostępu do swoich danych oraz otrzymania ich kopii;</w:t>
      </w:r>
    </w:p>
    <w:p w:rsidR="00F328FC" w:rsidRPr="00A07D48" w:rsidRDefault="00F328FC" w:rsidP="00F328FC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- prawo do sprostowania (poprawiania) swoich danych osobowych;</w:t>
      </w:r>
    </w:p>
    <w:p w:rsidR="00F328FC" w:rsidRPr="00A07D48" w:rsidRDefault="00F328FC" w:rsidP="00F328FC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- prawo do ograniczenia przetwarzania danych osobowych;</w:t>
      </w:r>
    </w:p>
    <w:p w:rsidR="00F328FC" w:rsidRPr="00A07D48" w:rsidRDefault="00F328FC" w:rsidP="00F328FC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- 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:rsidR="00F328FC" w:rsidRPr="00A07D48" w:rsidRDefault="00F328FC" w:rsidP="00F328FC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8. Podanie przez Państwa danych osobowych jest obowiązkowe. Nieprzekazanie danych skutkować będzie brakiem realizacji celu, o którym mowa w punkcie 3.</w:t>
      </w:r>
    </w:p>
    <w:p w:rsidR="00F328FC" w:rsidRPr="00A07D48" w:rsidRDefault="00F328FC" w:rsidP="00F328FC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lastRenderedPageBreak/>
        <w:t>9. Państwa dane mogą zostać przekazane podmiotom zewnętrznym na podstawie umowy powierzenia przetwarzania danych osobowych, a także podmiotom lub organom uprawnionym na podstawie przepisów prawa.</w:t>
      </w:r>
    </w:p>
    <w:p w:rsidR="00F328FC" w:rsidRPr="00A07D48" w:rsidRDefault="00F328FC" w:rsidP="00F328FC">
      <w:pPr>
        <w:rPr>
          <w:rFonts w:ascii="Times New Roman" w:hAnsi="Times New Roman" w:cs="Times New Roman"/>
          <w:sz w:val="24"/>
          <w:szCs w:val="24"/>
        </w:rPr>
      </w:pPr>
    </w:p>
    <w:p w:rsidR="00634052" w:rsidRPr="00F328FC" w:rsidRDefault="00634052" w:rsidP="00F328FC"/>
    <w:sectPr w:rsidR="00634052" w:rsidRPr="00F32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0FA"/>
    <w:rsid w:val="001E63D0"/>
    <w:rsid w:val="003520FA"/>
    <w:rsid w:val="00634052"/>
    <w:rsid w:val="00842FDF"/>
    <w:rsid w:val="00B63BF8"/>
    <w:rsid w:val="00F3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8FC"/>
  </w:style>
  <w:style w:type="paragraph" w:styleId="Nagwek1">
    <w:name w:val="heading 1"/>
    <w:basedOn w:val="Normalny"/>
    <w:link w:val="Nagwek1Znak"/>
    <w:uiPriority w:val="9"/>
    <w:qFormat/>
    <w:rsid w:val="00F328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28F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F32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328F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328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8FC"/>
  </w:style>
  <w:style w:type="paragraph" w:styleId="Nagwek1">
    <w:name w:val="heading 1"/>
    <w:basedOn w:val="Normalny"/>
    <w:link w:val="Nagwek1Znak"/>
    <w:uiPriority w:val="9"/>
    <w:qFormat/>
    <w:rsid w:val="00F328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28F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F32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328F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328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mops@mszczo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2471</Characters>
  <Application>Microsoft Office Word</Application>
  <DocSecurity>0</DocSecurity>
  <Lines>20</Lines>
  <Paragraphs>5</Paragraphs>
  <ScaleCrop>false</ScaleCrop>
  <Company>Microsoft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5</cp:revision>
  <dcterms:created xsi:type="dcterms:W3CDTF">2020-02-19T09:08:00Z</dcterms:created>
  <dcterms:modified xsi:type="dcterms:W3CDTF">2020-02-26T10:09:00Z</dcterms:modified>
</cp:coreProperties>
</file>