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394C" w14:textId="03F616FA" w:rsidR="00352A3E" w:rsidRPr="00AA2D1C" w:rsidRDefault="00352A3E" w:rsidP="00352A3E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A2D1C">
        <w:rPr>
          <w:rStyle w:val="StrongEmphasis"/>
          <w:rFonts w:ascii="Times New Roman" w:hAnsi="Times New Roman" w:cs="Times New Roman"/>
          <w:b/>
          <w:bCs/>
          <w:sz w:val="24"/>
          <w:szCs w:val="24"/>
        </w:rPr>
        <w:t>PU.111.</w:t>
      </w:r>
      <w:r w:rsidR="00AF726F" w:rsidRPr="00AA2D1C">
        <w:rPr>
          <w:rStyle w:val="StrongEmphasis"/>
          <w:rFonts w:ascii="Times New Roman" w:hAnsi="Times New Roman" w:cs="Times New Roman"/>
          <w:b/>
          <w:bCs/>
          <w:sz w:val="24"/>
          <w:szCs w:val="24"/>
        </w:rPr>
        <w:t>1</w:t>
      </w:r>
      <w:r w:rsidRPr="00AA2D1C">
        <w:rPr>
          <w:rStyle w:val="StrongEmphasis"/>
          <w:rFonts w:ascii="Times New Roman" w:hAnsi="Times New Roman" w:cs="Times New Roman"/>
          <w:b/>
          <w:bCs/>
          <w:sz w:val="24"/>
          <w:szCs w:val="24"/>
        </w:rPr>
        <w:t>. 2020</w:t>
      </w:r>
    </w:p>
    <w:p w14:paraId="4CB2D30E" w14:textId="77777777" w:rsidR="00352A3E" w:rsidRPr="00AA2D1C" w:rsidRDefault="00352A3E" w:rsidP="001474EA">
      <w:pPr>
        <w:pStyle w:val="Nagwek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b/>
          <w:bCs/>
          <w:sz w:val="22"/>
          <w:szCs w:val="22"/>
        </w:rPr>
        <w:t>DYREKTOR  MIEJSKIEGO  OŚRODKA  POMOCY  SPOŁECZNEJ   W MSZCZONOWIE</w:t>
      </w:r>
    </w:p>
    <w:p w14:paraId="434A8276" w14:textId="77777777" w:rsidR="001474EA" w:rsidRPr="00AA2D1C" w:rsidRDefault="00352A3E" w:rsidP="001474EA">
      <w:pPr>
        <w:pStyle w:val="Textbody"/>
        <w:jc w:val="center"/>
        <w:rPr>
          <w:rStyle w:val="StrongEmphasis"/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OGŁASZA  NABÓR  NA  STANOWISKO  REFERENT  W </w:t>
      </w:r>
    </w:p>
    <w:p w14:paraId="03578DA4" w14:textId="1207761A" w:rsidR="00352A3E" w:rsidRPr="00AA2D1C" w:rsidRDefault="00352A3E" w:rsidP="001474EA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>MIEJSKIM  OŚRODKU  POMOCY  SPOŁECZNEJ  W MSZCZONOWIE</w:t>
      </w:r>
    </w:p>
    <w:p w14:paraId="75F78AE2" w14:textId="4B9B18DE" w:rsidR="00352A3E" w:rsidRPr="00AA2D1C" w:rsidRDefault="00352A3E" w:rsidP="00E913E9">
      <w:pPr>
        <w:pStyle w:val="Textbody"/>
        <w:jc w:val="center"/>
        <w:rPr>
          <w:rStyle w:val="StrongEmphasis"/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Wymiar etatu:  ( 1/2 etatu ) </w:t>
      </w:r>
    </w:p>
    <w:p w14:paraId="1815DE5C" w14:textId="77777777" w:rsidR="00E913E9" w:rsidRPr="00AA2D1C" w:rsidRDefault="00E913E9" w:rsidP="00E913E9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</w:p>
    <w:p w14:paraId="349803FA" w14:textId="3DFB96A2" w:rsidR="00352A3E" w:rsidRPr="00AA2D1C" w:rsidRDefault="00BE35B1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I.</w:t>
      </w:r>
      <w:r w:rsidR="00352A3E" w:rsidRPr="00AA2D1C">
        <w:rPr>
          <w:rStyle w:val="StrongEmphasis"/>
          <w:rFonts w:ascii="Times New Roman" w:hAnsi="Times New Roman" w:cs="Times New Roman"/>
          <w:u w:val="single"/>
        </w:rPr>
        <w:t> Nazwa i adres jednostki, miejsce pracy:</w:t>
      </w:r>
    </w:p>
    <w:p w14:paraId="46DD5BAC" w14:textId="3F3D7E2F" w:rsidR="00352A3E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Miejski Ośrodek Pomocy Społecznej w Mszczonowie, ul.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Grójecka 45, 96-320 Mszczonów</w:t>
      </w:r>
    </w:p>
    <w:p w14:paraId="351EAC30" w14:textId="77777777" w:rsidR="00BE35B1" w:rsidRPr="00AA2D1C" w:rsidRDefault="00BE35B1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14:paraId="3512A4C2" w14:textId="5511659E" w:rsidR="00352A3E" w:rsidRPr="00AA2D1C" w:rsidRDefault="00BE35B1" w:rsidP="00352A3E">
      <w:pPr>
        <w:pStyle w:val="Textbody"/>
        <w:jc w:val="both"/>
        <w:rPr>
          <w:rFonts w:ascii="Times New Roman" w:hAnsi="Times New Roman" w:cs="Times New Roman"/>
          <w:b/>
          <w:bCs/>
          <w:u w:val="single"/>
        </w:rPr>
      </w:pPr>
      <w:r w:rsidRPr="00AA2D1C">
        <w:rPr>
          <w:rFonts w:ascii="Times New Roman" w:hAnsi="Times New Roman" w:cs="Times New Roman"/>
          <w:b/>
          <w:bCs/>
          <w:u w:val="single"/>
        </w:rPr>
        <w:t>II. Nazwa stanowiska:</w:t>
      </w:r>
    </w:p>
    <w:p w14:paraId="177432B2" w14:textId="14ACA2E5" w:rsidR="00BE35B1" w:rsidRPr="00AA2D1C" w:rsidRDefault="00BE35B1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Referent Miejskiego Ośrodka Pomocy Społecznej w Mszczonowie.</w:t>
      </w:r>
    </w:p>
    <w:p w14:paraId="20A78120" w14:textId="77777777" w:rsidR="00BE35B1" w:rsidRPr="00AA2D1C" w:rsidRDefault="00BE35B1" w:rsidP="00352A3E">
      <w:pPr>
        <w:pStyle w:val="Textbody"/>
        <w:jc w:val="both"/>
        <w:rPr>
          <w:rFonts w:ascii="Times New Roman" w:hAnsi="Times New Roman" w:cs="Times New Roman"/>
        </w:rPr>
      </w:pPr>
    </w:p>
    <w:p w14:paraId="27478710" w14:textId="185A88BF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I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>I</w:t>
      </w:r>
      <w:r w:rsidRPr="00AA2D1C">
        <w:rPr>
          <w:rStyle w:val="StrongEmphasis"/>
          <w:rFonts w:ascii="Times New Roman" w:hAnsi="Times New Roman" w:cs="Times New Roman"/>
          <w:u w:val="single"/>
        </w:rPr>
        <w:t>.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u w:val="single"/>
        </w:rPr>
        <w:t>Wymagania niezbędne:</w:t>
      </w:r>
    </w:p>
    <w:p w14:paraId="700F65A5" w14:textId="77777777" w:rsidR="00E913E9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1. Wykształcenie minimum średnie o profilu ogólnym  umożliwiające wykonywanie zadań na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</w:t>
      </w:r>
    </w:p>
    <w:p w14:paraId="7E152974" w14:textId="486CAEDF" w:rsidR="00352A3E" w:rsidRPr="00AA2D1C" w:rsidRDefault="00E913E9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>stanowisku.</w:t>
      </w:r>
    </w:p>
    <w:p w14:paraId="0CE453A2" w14:textId="743ABF83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2. Pełna zdolnoś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ć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do czynności prawnych oraz korzystania z pełni praw publicznych.</w:t>
      </w:r>
    </w:p>
    <w:p w14:paraId="2E693782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3. Obywatelstwo polskie.</w:t>
      </w:r>
    </w:p>
    <w:p w14:paraId="15833EE9" w14:textId="551689DC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4. Stan zdrowia pozwalaj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ą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cy na zatrudnienie na stanowisku  referen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t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a,</w:t>
      </w:r>
    </w:p>
    <w:p w14:paraId="34A7B505" w14:textId="77777777" w:rsidR="00E913E9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5. Brak skazania prawomocnym wyrokiem sądu za umyślne przestępstwo ścigane z oskarżenia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   </w:t>
      </w:r>
    </w:p>
    <w:p w14:paraId="67112B76" w14:textId="1F0A7179" w:rsidR="00352A3E" w:rsidRPr="00AA2D1C" w:rsidRDefault="00E913E9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>publicznego lub umyślne przestępstwo skarbowe.</w:t>
      </w:r>
    </w:p>
    <w:p w14:paraId="18BD3E43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6. Zgoda na przetwarzanie danych osobowych.</w:t>
      </w:r>
    </w:p>
    <w:p w14:paraId="2F0A5580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7. Nieposzlakowana opinia.</w:t>
      </w:r>
    </w:p>
    <w:p w14:paraId="3A7EDC14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</w:p>
    <w:p w14:paraId="2FCDB72B" w14:textId="4D88DDCF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I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>V</w:t>
      </w:r>
      <w:r w:rsidRPr="00AA2D1C">
        <w:rPr>
          <w:rStyle w:val="StrongEmphasis"/>
          <w:rFonts w:ascii="Times New Roman" w:hAnsi="Times New Roman" w:cs="Times New Roman"/>
          <w:u w:val="single"/>
        </w:rPr>
        <w:t>. Wymagania dodatkowe:</w:t>
      </w:r>
    </w:p>
    <w:p w14:paraId="43FC79CD" w14:textId="77777777" w:rsidR="00E913E9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1. Doświadczenie w pracy w jednostce samorządu terytorialnego lub jednostce organizacyjnej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</w:t>
      </w:r>
    </w:p>
    <w:p w14:paraId="01F8C68A" w14:textId="328C1B34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samorządu terytorialnego.</w:t>
      </w:r>
    </w:p>
    <w:p w14:paraId="3FE54E69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2.Znajomość przepisów w zakresie:</w:t>
      </w:r>
    </w:p>
    <w:p w14:paraId="5AFDE76A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- ustawy kodeksu postępowania administracyjnego,</w:t>
      </w:r>
    </w:p>
    <w:p w14:paraId="59A3B31C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3. Umiejętność obsługi komputera.</w:t>
      </w:r>
    </w:p>
    <w:p w14:paraId="781B1EB2" w14:textId="6FAFD5D5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4. Umiej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ę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tność pracy w zespole oraz indywidualnie.</w:t>
      </w:r>
    </w:p>
    <w:p w14:paraId="43759796" w14:textId="110D68CF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5. Umiej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ę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tność skutecznej komunikacji.</w:t>
      </w:r>
    </w:p>
    <w:p w14:paraId="11453853" w14:textId="2B0A242A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6. Umiej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ę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tnoś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ć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planowania i sprawnej organizacji pracy własnej.</w:t>
      </w:r>
    </w:p>
    <w:p w14:paraId="278E9209" w14:textId="6A2A5B7A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7.  Umiej</w:t>
      </w:r>
      <w:r w:rsidR="001967B2" w:rsidRPr="00AA2D1C">
        <w:rPr>
          <w:rStyle w:val="StrongEmphasis"/>
          <w:rFonts w:ascii="Times New Roman" w:hAnsi="Times New Roman" w:cs="Times New Roman"/>
          <w:b w:val="0"/>
          <w:bCs w:val="0"/>
        </w:rPr>
        <w:t>ę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tność działania w sytuacjach stresowych i pod presją czasu.</w:t>
      </w:r>
    </w:p>
    <w:p w14:paraId="44562898" w14:textId="30D2A2A7" w:rsidR="00352A3E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8. Odpowiedzialność, systematyczność, dokładność,  punktualność, zaangażowanie.</w:t>
      </w:r>
    </w:p>
    <w:p w14:paraId="1BB6A860" w14:textId="77777777" w:rsidR="00E913E9" w:rsidRPr="00AA2D1C" w:rsidRDefault="00E913E9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14:paraId="38601A5F" w14:textId="5FE2F3D7" w:rsidR="00352A3E" w:rsidRPr="00AA2D1C" w:rsidRDefault="00BE35B1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V</w:t>
      </w:r>
      <w:r w:rsidR="00352A3E" w:rsidRPr="00AA2D1C">
        <w:rPr>
          <w:rStyle w:val="StrongEmphasis"/>
          <w:rFonts w:ascii="Times New Roman" w:hAnsi="Times New Roman" w:cs="Times New Roman"/>
          <w:u w:val="single"/>
        </w:rPr>
        <w:t>.</w:t>
      </w:r>
      <w:r w:rsidR="00352A3E" w:rsidRPr="00AA2D1C">
        <w:rPr>
          <w:rFonts w:ascii="Times New Roman" w:hAnsi="Times New Roman" w:cs="Times New Roman"/>
          <w:u w:val="single"/>
        </w:rPr>
        <w:t xml:space="preserve"> </w:t>
      </w:r>
      <w:r w:rsidR="00352A3E" w:rsidRPr="00AA2D1C">
        <w:rPr>
          <w:rStyle w:val="StrongEmphasis"/>
          <w:rFonts w:ascii="Times New Roman" w:hAnsi="Times New Roman" w:cs="Times New Roman"/>
          <w:u w:val="single"/>
        </w:rPr>
        <w:t>Informacja o warunkach pracy na stanowisku</w:t>
      </w:r>
      <w:r w:rsidR="00352A3E" w:rsidRPr="00AA2D1C">
        <w:rPr>
          <w:rFonts w:ascii="Times New Roman" w:hAnsi="Times New Roman" w:cs="Times New Roman"/>
          <w:u w:val="single"/>
        </w:rPr>
        <w:t xml:space="preserve"> :</w:t>
      </w:r>
    </w:p>
    <w:p w14:paraId="59E08F78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lastRenderedPageBreak/>
        <w:t>a) praca w siedzibie Miejskiego  Ośrodka Pomocy Społecznej w Mszczonowie,</w:t>
      </w:r>
    </w:p>
    <w:p w14:paraId="16ECCA16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b) praca przy komputerze,</w:t>
      </w:r>
    </w:p>
    <w:p w14:paraId="15115927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c) praca w wymiarze 1/2 etatu,</w:t>
      </w:r>
    </w:p>
    <w:p w14:paraId="5595F89F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d) praca wymaga współpracy z innymi urzędami i instytucjami,</w:t>
      </w:r>
    </w:p>
    <w:p w14:paraId="756FC23A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</w:p>
    <w:p w14:paraId="5B7B1C6F" w14:textId="5176ED83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V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>I</w:t>
      </w:r>
      <w:r w:rsidRPr="00AA2D1C">
        <w:rPr>
          <w:rStyle w:val="StrongEmphasis"/>
          <w:rFonts w:ascii="Times New Roman" w:hAnsi="Times New Roman" w:cs="Times New Roman"/>
          <w:u w:val="single"/>
        </w:rPr>
        <w:t>. Wskaźnik zatrudnienia osób niepełnosprawnych:</w:t>
      </w:r>
    </w:p>
    <w:p w14:paraId="1CFEC7C9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</w:rPr>
        <w:tab/>
        <w:t xml:space="preserve"> </w:t>
      </w:r>
      <w:r w:rsidRPr="00AA2D1C">
        <w:rPr>
          <w:rStyle w:val="StrongEmphasis"/>
          <w:rFonts w:ascii="Times New Roman" w:hAnsi="Times New Roman" w:cs="Times New Roman"/>
        </w:rPr>
        <w:br/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W miesiącu poprzedzającym datę upublicznienia ogłoszenia wskaźnik zatrudnienia osób niepełnosprawnych w Ośrodku Pomocy Społecznej w Mszczonowie w rozumieniu przepisów o rehabilitacji zawodowej i społecznej oraz zatrudnianiu osób niepełnosprawnych,  kształtuje się na poziomie  poniżej 6%.</w:t>
      </w:r>
    </w:p>
    <w:p w14:paraId="75432E5A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</w:p>
    <w:p w14:paraId="2D5625B6" w14:textId="6084BA9C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V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>II</w:t>
      </w:r>
      <w:r w:rsidRPr="00AA2D1C">
        <w:rPr>
          <w:rStyle w:val="StrongEmphasis"/>
          <w:rFonts w:ascii="Times New Roman" w:hAnsi="Times New Roman" w:cs="Times New Roman"/>
          <w:u w:val="single"/>
        </w:rPr>
        <w:t>. Podstawowy zakres  zadań wykonywanych  na  stanowisku:</w:t>
      </w:r>
    </w:p>
    <w:p w14:paraId="5CF18A10" w14:textId="7043AD8B" w:rsidR="00352A3E" w:rsidRPr="00AA2D1C" w:rsidRDefault="00352A3E" w:rsidP="00E913E9">
      <w:pPr>
        <w:pStyle w:val="Textbody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1.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Obsługa biurowo - administracyjna Ośrodka.</w:t>
      </w:r>
    </w:p>
    <w:p w14:paraId="394A6493" w14:textId="4F28EE1D" w:rsidR="00352A3E" w:rsidRPr="00AA2D1C" w:rsidRDefault="00352A3E" w:rsidP="00E913E9">
      <w:pPr>
        <w:pStyle w:val="Textbody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2.  </w:t>
      </w:r>
      <w:r w:rsidR="00E80504" w:rsidRPr="00AA2D1C">
        <w:rPr>
          <w:rFonts w:ascii="Times New Roman" w:hAnsi="Times New Roman" w:cs="Times New Roman"/>
        </w:rPr>
        <w:t>Prowadzenie spraw związanych z obiegiem dokumentów i obsługą kancelaryjną.</w:t>
      </w:r>
    </w:p>
    <w:p w14:paraId="7601304B" w14:textId="7F026023" w:rsidR="00352A3E" w:rsidRPr="00AA2D1C" w:rsidRDefault="00352A3E" w:rsidP="00E913E9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3.  Prowadzenie korespondencji wychodzącej i przychodzącej.</w:t>
      </w:r>
    </w:p>
    <w:p w14:paraId="269F65CB" w14:textId="4B2614F7" w:rsidR="00E80504" w:rsidRPr="00AA2D1C" w:rsidRDefault="00E80504" w:rsidP="00E913E9">
      <w:pPr>
        <w:pStyle w:val="Standard"/>
        <w:spacing w:line="276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4. </w:t>
      </w:r>
      <w:r w:rsidRPr="00AA2D1C">
        <w:rPr>
          <w:rFonts w:ascii="Times New Roman" w:eastAsia="Lucida Sans Unicode" w:hAnsi="Times New Roman" w:cs="Times New Roman"/>
          <w:lang w:eastAsia="ar-SA"/>
        </w:rPr>
        <w:t xml:space="preserve"> Przygotowanie projektów umów i porozumień;</w:t>
      </w:r>
    </w:p>
    <w:p w14:paraId="26A6A5BC" w14:textId="29EED9CB" w:rsidR="00352A3E" w:rsidRPr="00AA2D1C" w:rsidRDefault="00E80504" w:rsidP="00E913E9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5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.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>Obsługa programu komputerowego w zakresie powierzonych obowiązków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.</w:t>
      </w:r>
    </w:p>
    <w:p w14:paraId="54FBC9E4" w14:textId="6DA924D8" w:rsidR="00E80504" w:rsidRPr="00AA2D1C" w:rsidRDefault="00E80504" w:rsidP="00E913E9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6.  Obsługa poczty elektronicznej.</w:t>
      </w:r>
    </w:p>
    <w:p w14:paraId="58358ADA" w14:textId="4830F08B" w:rsidR="00E80504" w:rsidRPr="00AA2D1C" w:rsidRDefault="00E80504" w:rsidP="00E913E9">
      <w:pPr>
        <w:pStyle w:val="Textbody"/>
        <w:spacing w:line="276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7.  P</w:t>
      </w:r>
      <w:r w:rsidRPr="00AA2D1C">
        <w:rPr>
          <w:rFonts w:ascii="Times New Roman" w:eastAsia="Lucida Sans Unicode" w:hAnsi="Times New Roman" w:cs="Times New Roman"/>
          <w:lang w:eastAsia="ar-SA"/>
        </w:rPr>
        <w:t>rowadzenie ewidencji materiałów biurowych.</w:t>
      </w:r>
    </w:p>
    <w:p w14:paraId="1618C317" w14:textId="491A39D5" w:rsidR="00E80504" w:rsidRPr="00AA2D1C" w:rsidRDefault="00E80504" w:rsidP="00E913E9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  <w:r w:rsidRPr="00AA2D1C">
        <w:rPr>
          <w:rFonts w:ascii="Times New Roman" w:eastAsia="Lucida Sans Unicode" w:hAnsi="Times New Roman" w:cs="Times New Roman"/>
          <w:lang w:eastAsia="ar-SA"/>
        </w:rPr>
        <w:t xml:space="preserve">            8.  Sporządzanie sprawozdań</w:t>
      </w:r>
      <w:r w:rsidR="00ED5735" w:rsidRPr="00AA2D1C">
        <w:rPr>
          <w:rFonts w:ascii="Times New Roman" w:eastAsia="Lucida Sans Unicode" w:hAnsi="Times New Roman" w:cs="Times New Roman"/>
          <w:lang w:eastAsia="ar-SA"/>
        </w:rPr>
        <w:t xml:space="preserve"> oraz  list wypłat z zakresu pomocy społecznej.</w:t>
      </w:r>
    </w:p>
    <w:p w14:paraId="7DFE9091" w14:textId="77777777" w:rsidR="00E913E9" w:rsidRPr="00AA2D1C" w:rsidRDefault="00352A3E" w:rsidP="00E913E9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</w:t>
      </w:r>
      <w:r w:rsidR="001474EA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>9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>.</w:t>
      </w:r>
      <w:r w:rsidR="00E805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Wykonywanie innych czynności zleconych przez przełożonego wynikających z </w:t>
      </w:r>
    </w:p>
    <w:p w14:paraId="6230D3C5" w14:textId="049F779C" w:rsidR="00352A3E" w:rsidRPr="00AA2D1C" w:rsidRDefault="00E913E9" w:rsidP="00E913E9">
      <w:pPr>
        <w:pStyle w:val="Textbody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>normalnego toku pracy na zajmowanym stanowisku.</w:t>
      </w:r>
    </w:p>
    <w:p w14:paraId="0639086F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</w:p>
    <w:p w14:paraId="550531F6" w14:textId="6869D5D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VI</w:t>
      </w:r>
      <w:r w:rsidR="00BE35B1" w:rsidRPr="00AA2D1C">
        <w:rPr>
          <w:rStyle w:val="StrongEmphasis"/>
          <w:rFonts w:ascii="Times New Roman" w:hAnsi="Times New Roman" w:cs="Times New Roman"/>
          <w:u w:val="single"/>
        </w:rPr>
        <w:t>II</w:t>
      </w:r>
      <w:r w:rsidRPr="00AA2D1C">
        <w:rPr>
          <w:rStyle w:val="StrongEmphasis"/>
          <w:rFonts w:ascii="Times New Roman" w:hAnsi="Times New Roman" w:cs="Times New Roman"/>
          <w:u w:val="single"/>
        </w:rPr>
        <w:t>. Wymagane dokumenty i oświadczenia:</w:t>
      </w:r>
    </w:p>
    <w:p w14:paraId="435A8794" w14:textId="3A798336" w:rsidR="00352A3E" w:rsidRPr="00AA2D1C" w:rsidRDefault="00450E17" w:rsidP="00450E17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Życiorys (CV) z dokładnym opisem przebiegu pracy zawodowej wraz z klauzulą zawierającą zgodę na przetwarzanie danych osobowych  zawartych w ofercie pracy dla potrzeb niezbędnych do rekrutacji procesu rekrutacji na stanowisko </w:t>
      </w:r>
      <w:r w:rsidR="003C0681">
        <w:rPr>
          <w:rFonts w:ascii="Times New Roman" w:hAnsi="Times New Roman" w:cs="Times New Roman"/>
        </w:rPr>
        <w:t>Referent</w:t>
      </w:r>
      <w:r w:rsidRPr="00AA2D1C">
        <w:rPr>
          <w:rFonts w:ascii="Times New Roman" w:hAnsi="Times New Roman" w:cs="Times New Roman"/>
        </w:rPr>
        <w:t xml:space="preserve"> w </w:t>
      </w:r>
      <w:r w:rsidR="003C0681">
        <w:rPr>
          <w:rFonts w:ascii="Times New Roman" w:hAnsi="Times New Roman" w:cs="Times New Roman"/>
        </w:rPr>
        <w:t xml:space="preserve">Miejskim Ośrodku Pomocy Społecznej w </w:t>
      </w:r>
      <w:bookmarkStart w:id="0" w:name="_GoBack"/>
      <w:bookmarkEnd w:id="0"/>
      <w:r w:rsidRPr="00AA2D1C">
        <w:rPr>
          <w:rFonts w:ascii="Times New Roman" w:hAnsi="Times New Roman" w:cs="Times New Roman"/>
        </w:rPr>
        <w:t>Mszczonowie zgodnie z art.6 ust.1 lit. A Rozporządzenia Parlamentu Europejskiego i Rady (UE) 2016/679 z dnia  26 kwietnia 2016 r. w sprawie ochrony osób fizycznych w związku z przetwarzaniem danych osobowych i w sprawie swobodnego przepływu takich danych oraz uchylenia dyrektywy 95/46/WE (ogólnie rozporządzenie o ochronie danych), oraz ustawą z dnia 21 listopada 2008 r. o pracownikach samorządowych ( Dz. U z 2019 r. poz. 1 282 ).</w:t>
      </w:r>
    </w:p>
    <w:p w14:paraId="0310111C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List motywacyjny.</w:t>
      </w:r>
    </w:p>
    <w:p w14:paraId="1A6D1892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Kserokopie dokumentów potwierdzających wykształcenie i kwalifikacje zawodowe, kserokopie świadectw pracy potwierdzone za zgodność z oryginałem przez kandydata.</w:t>
      </w:r>
    </w:p>
    <w:p w14:paraId="665451C3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Inne dokumenty o posiadanych kwalifikacjach i umiejętnościach,</w:t>
      </w:r>
    </w:p>
    <w:p w14:paraId="4BD18393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Kwestionariusz osobowy, według wzoru dla osoby ubiegającej się o zatrudnienie,</w:t>
      </w:r>
    </w:p>
    <w:p w14:paraId="3FB18128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Oświadczenie kandydata o posiadanym obywatelstwie.</w:t>
      </w:r>
    </w:p>
    <w:p w14:paraId="17B4C4CF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lastRenderedPageBreak/>
        <w:t>Oświadczenie potwierdzające  fakt, iż osoba nie jest i nie była pozbawiona władzy rodzicielskiej oraz władza rodzicielska nie jest jej ograniczona ani zawieszona.</w:t>
      </w:r>
    </w:p>
    <w:p w14:paraId="0CEEF48C" w14:textId="77777777" w:rsidR="00352A3E" w:rsidRPr="00AA2D1C" w:rsidRDefault="00352A3E" w:rsidP="00450E17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Oświadczenie kandydata o braku przeciwskazań zdrowotnych do zajmowanego stanowiska.</w:t>
      </w:r>
    </w:p>
    <w:p w14:paraId="48CE0E4D" w14:textId="2A461102" w:rsidR="00E913E9" w:rsidRPr="00AA2D1C" w:rsidRDefault="00E913E9" w:rsidP="00E913E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       9.</w:t>
      </w:r>
      <w:r w:rsidR="00AA2D1C" w:rsidRPr="00AA2D1C">
        <w:rPr>
          <w:rFonts w:ascii="Times New Roman" w:hAnsi="Times New Roman" w:cs="Times New Roman"/>
        </w:rPr>
        <w:t xml:space="preserve">  </w:t>
      </w:r>
      <w:r w:rsidR="00352A3E" w:rsidRPr="00AA2D1C">
        <w:rPr>
          <w:rFonts w:ascii="Times New Roman" w:hAnsi="Times New Roman" w:cs="Times New Roman"/>
        </w:rPr>
        <w:t xml:space="preserve">Oświadczenie o pełnej zdolności do czynności prawnych oraz korzystania z pełni praw </w:t>
      </w:r>
      <w:r w:rsidRPr="00AA2D1C">
        <w:rPr>
          <w:rFonts w:ascii="Times New Roman" w:hAnsi="Times New Roman" w:cs="Times New Roman"/>
        </w:rPr>
        <w:t xml:space="preserve"> </w:t>
      </w:r>
    </w:p>
    <w:p w14:paraId="46284CF1" w14:textId="3FC58560" w:rsidR="00352A3E" w:rsidRPr="00AA2D1C" w:rsidRDefault="00E913E9" w:rsidP="00E913E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          </w:t>
      </w:r>
      <w:r w:rsidR="00352A3E" w:rsidRPr="00AA2D1C">
        <w:rPr>
          <w:rFonts w:ascii="Times New Roman" w:hAnsi="Times New Roman" w:cs="Times New Roman"/>
        </w:rPr>
        <w:t>publicznych</w:t>
      </w:r>
    </w:p>
    <w:p w14:paraId="6274DE85" w14:textId="77777777" w:rsidR="00AA2D1C" w:rsidRPr="00AA2D1C" w:rsidRDefault="00AA2D1C" w:rsidP="00E913E9">
      <w:pPr>
        <w:pStyle w:val="Textbody"/>
        <w:spacing w:after="0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     </w:t>
      </w:r>
      <w:r w:rsidR="00E913E9" w:rsidRPr="00AA2D1C">
        <w:rPr>
          <w:rFonts w:ascii="Times New Roman" w:hAnsi="Times New Roman" w:cs="Times New Roman"/>
        </w:rPr>
        <w:t>10.</w:t>
      </w:r>
      <w:r w:rsidR="00352A3E" w:rsidRPr="00AA2D1C">
        <w:rPr>
          <w:rFonts w:ascii="Times New Roman" w:hAnsi="Times New Roman" w:cs="Times New Roman"/>
        </w:rPr>
        <w:t xml:space="preserve"> Oświadczenie kandydata , że nie był skazany prawomocnym wyrokiem sądu za umy</w:t>
      </w:r>
      <w:r w:rsidR="001967B2" w:rsidRPr="00AA2D1C">
        <w:rPr>
          <w:rFonts w:ascii="Times New Roman" w:hAnsi="Times New Roman" w:cs="Times New Roman"/>
        </w:rPr>
        <w:t>ś</w:t>
      </w:r>
      <w:r w:rsidR="00352A3E" w:rsidRPr="00AA2D1C">
        <w:rPr>
          <w:rFonts w:ascii="Times New Roman" w:hAnsi="Times New Roman" w:cs="Times New Roman"/>
        </w:rPr>
        <w:t xml:space="preserve">lne </w:t>
      </w:r>
      <w:r w:rsidRPr="00AA2D1C">
        <w:rPr>
          <w:rFonts w:ascii="Times New Roman" w:hAnsi="Times New Roman" w:cs="Times New Roman"/>
        </w:rPr>
        <w:t xml:space="preserve">  </w:t>
      </w:r>
    </w:p>
    <w:p w14:paraId="131C883B" w14:textId="0CCDDEFA" w:rsidR="00352A3E" w:rsidRPr="00AA2D1C" w:rsidRDefault="00AA2D1C" w:rsidP="00E913E9">
      <w:pPr>
        <w:pStyle w:val="Textbody"/>
        <w:spacing w:after="0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           </w:t>
      </w:r>
      <w:r w:rsidR="00352A3E" w:rsidRPr="00AA2D1C">
        <w:rPr>
          <w:rFonts w:ascii="Times New Roman" w:hAnsi="Times New Roman" w:cs="Times New Roman"/>
        </w:rPr>
        <w:t>przestępstwo z oskarżenia publicznego lub umyślne przestępstwo skarbowe.</w:t>
      </w:r>
    </w:p>
    <w:p w14:paraId="7901A2AD" w14:textId="77777777" w:rsidR="00AA2D1C" w:rsidRPr="00AA2D1C" w:rsidRDefault="00AA2D1C" w:rsidP="00E913E9">
      <w:pPr>
        <w:pStyle w:val="Bezodstpw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11.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Oświadczenie kandydata, że w przypadku wyboru jego oferty zobowiązuje się nie </w:t>
      </w: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14:paraId="4A2006A7" w14:textId="77777777" w:rsidR="00AA2D1C" w:rsidRPr="00AA2D1C" w:rsidRDefault="00AA2D1C" w:rsidP="00E913E9">
      <w:pPr>
        <w:pStyle w:val="Bezodstpw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pozostawać w innym stosunku pracy, który uniemożliwiłby mu wykonywanie obowiązków </w:t>
      </w: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48A2E845" w14:textId="2F6473F9" w:rsidR="00352A3E" w:rsidRPr="00AA2D1C" w:rsidRDefault="00AA2D1C" w:rsidP="00E913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w wymiarze 1/2 etatu.</w:t>
      </w:r>
    </w:p>
    <w:p w14:paraId="2CB578AF" w14:textId="6966B0FC" w:rsidR="00352A3E" w:rsidRPr="00AA2D1C" w:rsidRDefault="00AA2D1C" w:rsidP="00E913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12.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Oświadczenie kandydata, że posiada nieposzlakowaną opinię.</w:t>
      </w:r>
    </w:p>
    <w:p w14:paraId="5FE6A5BC" w14:textId="148A1F65" w:rsidR="00E913E9" w:rsidRPr="00AA2D1C" w:rsidRDefault="00AA2D1C" w:rsidP="00AA2D1C">
      <w:pPr>
        <w:pStyle w:val="Bezodstpw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13.</w:t>
      </w:r>
      <w:r w:rsidRPr="00AA2D1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Oświadczenie o zapoznaniu się z informacją dotyczącą przetwarzania danych osobowych </w:t>
      </w:r>
      <w:r w:rsidR="00E913E9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</w:t>
      </w:r>
    </w:p>
    <w:p w14:paraId="48E38E57" w14:textId="4CB345D0" w:rsidR="00352A3E" w:rsidRPr="00AA2D1C" w:rsidRDefault="00E913E9" w:rsidP="00AA2D1C">
      <w:pPr>
        <w:pStyle w:val="Bezodstpw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AA2D1C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>MOPS.</w:t>
      </w:r>
    </w:p>
    <w:p w14:paraId="02520929" w14:textId="77777777" w:rsidR="00E913E9" w:rsidRPr="00AA2D1C" w:rsidRDefault="00E913E9" w:rsidP="00E913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8855B" w14:textId="65031E63" w:rsidR="00352A3E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</w:rPr>
        <w:t>Kserokopie dokumentów złożonych w ofercie muszą być poświadczone przez kandydata za zgodność z oryginałem. Wszystkie dokumenty muszą być podpisane własnoręcznie.</w:t>
      </w:r>
    </w:p>
    <w:p w14:paraId="43B1AAC9" w14:textId="77777777" w:rsidR="006C4053" w:rsidRPr="00AA2D1C" w:rsidRDefault="006C4053" w:rsidP="00352A3E">
      <w:pPr>
        <w:pStyle w:val="Textbody"/>
        <w:jc w:val="both"/>
        <w:rPr>
          <w:rFonts w:ascii="Times New Roman" w:hAnsi="Times New Roman" w:cs="Times New Roman"/>
        </w:rPr>
      </w:pPr>
    </w:p>
    <w:p w14:paraId="42A47B11" w14:textId="42A41A85" w:rsidR="00352A3E" w:rsidRPr="00AA2D1C" w:rsidRDefault="006C4053" w:rsidP="00352A3E">
      <w:pPr>
        <w:pStyle w:val="Textbody"/>
        <w:jc w:val="both"/>
        <w:rPr>
          <w:rFonts w:ascii="Times New Roman" w:hAnsi="Times New Roman" w:cs="Times New Roman"/>
          <w:u w:val="single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IX.  Termin, miejsce i sposób składania dokumentów:</w:t>
      </w:r>
    </w:p>
    <w:p w14:paraId="3B121670" w14:textId="58AE0D58" w:rsidR="00352A3E" w:rsidRPr="00AA2D1C" w:rsidRDefault="00352A3E" w:rsidP="00352A3E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Wymagane dokumenty aplikacyjne należy składać w siedzibie Miejskiego Ośrodka Pomocy Społecznej w Mszczonowie, ul. Grójecka 45, 96-320 Mszczonów sekretariat. Dokumenty winny być złożone w zamkniętej kopercie, z dopiskiem „Nabór na stanowisko  </w:t>
      </w:r>
      <w:r w:rsidRPr="00AA2D1C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</w:rPr>
        <w:t>referent</w:t>
      </w: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w Miejskim Ośrodku Pomocy Społecznej w Mszczonowie”.</w:t>
      </w:r>
    </w:p>
    <w:p w14:paraId="2842C116" w14:textId="77777777" w:rsidR="00E913E9" w:rsidRPr="00AA2D1C" w:rsidRDefault="00E913E9" w:rsidP="00352A3E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14:paraId="2425B536" w14:textId="21C3BE65" w:rsidR="00F01D04" w:rsidRPr="00AA2D1C" w:rsidRDefault="00F01D04" w:rsidP="00F01D04">
      <w:pPr>
        <w:pStyle w:val="Textbody"/>
        <w:spacing w:after="0" w:line="276" w:lineRule="auto"/>
        <w:textAlignment w:val="auto"/>
        <w:rPr>
          <w:rFonts w:ascii="Times New Roman" w:hAnsi="Times New Roman" w:cs="Times New Roman"/>
          <w:b/>
          <w:bCs/>
          <w:u w:val="single"/>
        </w:rPr>
      </w:pPr>
      <w:r w:rsidRPr="00AA2D1C">
        <w:rPr>
          <w:rFonts w:ascii="Times New Roman" w:hAnsi="Times New Roman" w:cs="Times New Roman"/>
          <w:b/>
          <w:bCs/>
          <w:u w:val="single"/>
        </w:rPr>
        <w:t>X. Informacje dodatkowe:</w:t>
      </w:r>
    </w:p>
    <w:p w14:paraId="54BDB2BE" w14:textId="23F633D9" w:rsidR="00F01D04" w:rsidRPr="00AA2D1C" w:rsidRDefault="00F01D04" w:rsidP="00F01D04">
      <w:pPr>
        <w:pStyle w:val="Textbody"/>
        <w:spacing w:after="0" w:line="276" w:lineRule="auto"/>
        <w:textAlignment w:val="auto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Informacje na temat naboru na stanowisko można uzyskać w siedzibie jednostki w pokoju nr. </w:t>
      </w:r>
      <w:r w:rsidR="001460BD" w:rsidRPr="00AA2D1C">
        <w:rPr>
          <w:rFonts w:ascii="Times New Roman" w:hAnsi="Times New Roman" w:cs="Times New Roman"/>
        </w:rPr>
        <w:t>5</w:t>
      </w:r>
      <w:r w:rsidRPr="00AA2D1C">
        <w:rPr>
          <w:rFonts w:ascii="Times New Roman" w:hAnsi="Times New Roman" w:cs="Times New Roman"/>
        </w:rPr>
        <w:t xml:space="preserve">  lub telefonicznie tel. 0-46-857-12-73.</w:t>
      </w:r>
    </w:p>
    <w:p w14:paraId="372FD0EB" w14:textId="77777777" w:rsidR="00E913E9" w:rsidRPr="00AA2D1C" w:rsidRDefault="00E913E9" w:rsidP="00F01D04">
      <w:pPr>
        <w:pStyle w:val="Textbody"/>
        <w:spacing w:after="0" w:line="276" w:lineRule="auto"/>
        <w:textAlignment w:val="auto"/>
        <w:rPr>
          <w:rFonts w:ascii="Times New Roman" w:hAnsi="Times New Roman" w:cs="Times New Roman"/>
        </w:rPr>
      </w:pPr>
    </w:p>
    <w:p w14:paraId="3FF3A9AB" w14:textId="3A7055CC" w:rsidR="00352A3E" w:rsidRPr="00AA2D1C" w:rsidRDefault="00352A3E" w:rsidP="00352A3E">
      <w:pPr>
        <w:pStyle w:val="Standard"/>
        <w:rPr>
          <w:rFonts w:ascii="Times New Roman" w:hAnsi="Times New Roman" w:cs="Times New Roman"/>
          <w:u w:val="single"/>
        </w:rPr>
      </w:pPr>
      <w:r w:rsidRPr="00AA2D1C">
        <w:rPr>
          <w:rStyle w:val="StrongEmphasis"/>
          <w:rFonts w:ascii="Times New Roman" w:hAnsi="Times New Roman" w:cs="Times New Roman"/>
          <w:u w:val="single"/>
        </w:rPr>
        <w:t>Godziny urz</w:t>
      </w:r>
      <w:r w:rsidRPr="00AA2D1C">
        <w:rPr>
          <w:rFonts w:ascii="Times New Roman" w:hAnsi="Times New Roman" w:cs="Times New Roman"/>
          <w:b/>
          <w:bCs/>
          <w:u w:val="single"/>
        </w:rPr>
        <w:t>ędowania:</w:t>
      </w:r>
    </w:p>
    <w:p w14:paraId="01C0DCF1" w14:textId="77777777" w:rsidR="00352A3E" w:rsidRPr="00AA2D1C" w:rsidRDefault="00352A3E" w:rsidP="00352A3E">
      <w:pPr>
        <w:pStyle w:val="Standard"/>
        <w:rPr>
          <w:rFonts w:ascii="Times New Roman" w:hAnsi="Times New Roman" w:cs="Times New Roman"/>
          <w:b/>
          <w:bCs/>
        </w:rPr>
      </w:pPr>
    </w:p>
    <w:p w14:paraId="5EE8B887" w14:textId="312EAA60" w:rsidR="00352A3E" w:rsidRPr="00AA2D1C" w:rsidRDefault="00352A3E" w:rsidP="00352A3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  <w:b/>
          <w:bCs/>
        </w:rPr>
        <w:t xml:space="preserve">poniedziałek, </w:t>
      </w:r>
      <w:r w:rsidR="00450E17" w:rsidRPr="00AA2D1C">
        <w:rPr>
          <w:rFonts w:ascii="Times New Roman" w:hAnsi="Times New Roman" w:cs="Times New Roman"/>
          <w:b/>
          <w:bCs/>
        </w:rPr>
        <w:t xml:space="preserve">wtorek, </w:t>
      </w:r>
      <w:r w:rsidRPr="00AA2D1C">
        <w:rPr>
          <w:rFonts w:ascii="Times New Roman" w:hAnsi="Times New Roman" w:cs="Times New Roman"/>
          <w:b/>
          <w:bCs/>
        </w:rPr>
        <w:t>czwartek</w:t>
      </w:r>
      <w:r w:rsidRPr="00AA2D1C">
        <w:rPr>
          <w:rFonts w:ascii="Times New Roman" w:hAnsi="Times New Roman" w:cs="Times New Roman"/>
        </w:rPr>
        <w:t xml:space="preserve"> w godz. 8.00-16.00,</w:t>
      </w:r>
    </w:p>
    <w:p w14:paraId="20FC0EFB" w14:textId="77777777" w:rsidR="00352A3E" w:rsidRPr="00AA2D1C" w:rsidRDefault="00352A3E" w:rsidP="00352A3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  <w:b/>
          <w:bCs/>
        </w:rPr>
        <w:t>środa w godz</w:t>
      </w:r>
      <w:r w:rsidRPr="00AA2D1C">
        <w:rPr>
          <w:rFonts w:ascii="Times New Roman" w:hAnsi="Times New Roman" w:cs="Times New Roman"/>
        </w:rPr>
        <w:t>. 8.00- 17.00,</w:t>
      </w:r>
    </w:p>
    <w:p w14:paraId="62BB10DE" w14:textId="406E8CFB" w:rsidR="00352A3E" w:rsidRPr="00AA2D1C" w:rsidRDefault="00352A3E" w:rsidP="00E913E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  <w:b/>
          <w:bCs/>
        </w:rPr>
        <w:t>piątek w godz</w:t>
      </w:r>
      <w:r w:rsidRPr="00AA2D1C">
        <w:rPr>
          <w:rFonts w:ascii="Times New Roman" w:hAnsi="Times New Roman" w:cs="Times New Roman"/>
        </w:rPr>
        <w:t>. 8.00-15.00.</w:t>
      </w:r>
    </w:p>
    <w:p w14:paraId="6C234934" w14:textId="77777777" w:rsidR="00E913E9" w:rsidRPr="00AA2D1C" w:rsidRDefault="00E913E9" w:rsidP="00E913E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D82F4B5" w14:textId="6D9B449C" w:rsidR="00352A3E" w:rsidRPr="00AA2D1C" w:rsidRDefault="00352A3E" w:rsidP="00352A3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Oferty należy złożyć w nieprzekraczalnym terminie do dnia </w:t>
      </w:r>
      <w:r w:rsidR="00ED5735" w:rsidRPr="00AA2D1C">
        <w:rPr>
          <w:rFonts w:ascii="Times New Roman" w:hAnsi="Times New Roman" w:cs="Times New Roman"/>
          <w:b/>
          <w:bCs/>
        </w:rPr>
        <w:t>28</w:t>
      </w:r>
      <w:r w:rsidRPr="00AA2D1C">
        <w:rPr>
          <w:rFonts w:ascii="Times New Roman" w:hAnsi="Times New Roman" w:cs="Times New Roman"/>
          <w:b/>
          <w:bCs/>
        </w:rPr>
        <w:t xml:space="preserve"> .01.2020 r. do godz.  16.00</w:t>
      </w:r>
      <w:r w:rsidRPr="00AA2D1C">
        <w:rPr>
          <w:rFonts w:ascii="Times New Roman" w:hAnsi="Times New Roman" w:cs="Times New Roman"/>
        </w:rPr>
        <w:t xml:space="preserve"> (nie mniej niż 10 dni od dnia opublikowania w BIP).Informacja o wyniku naboru umieszczona będzie na stronie Biuletynu Informacji Publicznej .</w:t>
      </w:r>
    </w:p>
    <w:p w14:paraId="63F2A3CF" w14:textId="7E6E3D48" w:rsidR="00352A3E" w:rsidRPr="00AA2D1C" w:rsidRDefault="00352A3E" w:rsidP="00352A3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>Aplikacje, które wpłyną do MOPS w Mszczonowie po terminie, nie b</w:t>
      </w:r>
      <w:r w:rsidR="00ED5735" w:rsidRPr="00AA2D1C">
        <w:rPr>
          <w:rFonts w:ascii="Times New Roman" w:hAnsi="Times New Roman" w:cs="Times New Roman"/>
        </w:rPr>
        <w:t>ę</w:t>
      </w:r>
      <w:r w:rsidRPr="00AA2D1C">
        <w:rPr>
          <w:rFonts w:ascii="Times New Roman" w:hAnsi="Times New Roman" w:cs="Times New Roman"/>
        </w:rPr>
        <w:t>dą rozpatrywane. Kandydaci spełniający wymogi będą informowani indywidualnie o terminie rozmów kwalifikacyjnych, w trakcie których będzie sprawdzona niezbędna, wymagana ogłoszeniem wiedza kandydatów.</w:t>
      </w:r>
    </w:p>
    <w:p w14:paraId="6631E293" w14:textId="77777777" w:rsidR="00E913E9" w:rsidRPr="00AA2D1C" w:rsidRDefault="00E913E9" w:rsidP="00352A3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E833727" w14:textId="70AC4609" w:rsidR="00352A3E" w:rsidRPr="00AA2D1C" w:rsidRDefault="00352A3E" w:rsidP="00352A3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A2D1C">
        <w:rPr>
          <w:rFonts w:ascii="Times New Roman" w:hAnsi="Times New Roman" w:cs="Times New Roman"/>
          <w:b/>
          <w:bCs/>
        </w:rPr>
        <w:t>Kandydat wyłoniony w drodze naboru, przed zawarciem umowy, zobowiązany jest złożyć oryginały (do wglądu) lub potwierdzone za zgodność z oryginałem kserokopie świadectw pracy o których mowa w pk</w:t>
      </w:r>
      <w:r w:rsidR="007973CB" w:rsidRPr="00AA2D1C">
        <w:rPr>
          <w:rFonts w:ascii="Times New Roman" w:hAnsi="Times New Roman" w:cs="Times New Roman"/>
          <w:b/>
          <w:bCs/>
        </w:rPr>
        <w:t>t</w:t>
      </w:r>
      <w:r w:rsidRPr="00AA2D1C">
        <w:rPr>
          <w:rFonts w:ascii="Times New Roman" w:hAnsi="Times New Roman" w:cs="Times New Roman"/>
          <w:b/>
          <w:bCs/>
        </w:rPr>
        <w:t>.</w:t>
      </w:r>
      <w:r w:rsidR="007973CB" w:rsidRPr="00AA2D1C">
        <w:rPr>
          <w:rFonts w:ascii="Times New Roman" w:hAnsi="Times New Roman" w:cs="Times New Roman"/>
          <w:b/>
          <w:bCs/>
        </w:rPr>
        <w:t xml:space="preserve"> VIII.</w:t>
      </w:r>
      <w:r w:rsidRPr="00AA2D1C">
        <w:rPr>
          <w:rFonts w:ascii="Times New Roman" w:hAnsi="Times New Roman" w:cs="Times New Roman"/>
          <w:b/>
          <w:bCs/>
        </w:rPr>
        <w:tab/>
      </w:r>
    </w:p>
    <w:p w14:paraId="6B0F1065" w14:textId="22CDFF24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Fonts w:ascii="Times New Roman" w:hAnsi="Times New Roman" w:cs="Times New Roman"/>
        </w:rPr>
        <w:t xml:space="preserve">Przewidywany termin zatrudnienia kandydata:  </w:t>
      </w:r>
      <w:r w:rsidRPr="00AA2D1C">
        <w:rPr>
          <w:rFonts w:ascii="Times New Roman" w:hAnsi="Times New Roman" w:cs="Times New Roman"/>
          <w:b/>
          <w:bCs/>
          <w:color w:val="000000"/>
        </w:rPr>
        <w:t xml:space="preserve"> luty 2020 r</w:t>
      </w:r>
      <w:r w:rsidRPr="00AA2D1C">
        <w:rPr>
          <w:rFonts w:ascii="Times New Roman" w:hAnsi="Times New Roman" w:cs="Times New Roman"/>
        </w:rPr>
        <w:t xml:space="preserve">., na umowę o pracę  w  wymiarze pracy </w:t>
      </w:r>
      <w:r w:rsidRPr="00AA2D1C">
        <w:rPr>
          <w:rFonts w:ascii="Times New Roman" w:hAnsi="Times New Roman" w:cs="Times New Roman"/>
          <w:b/>
          <w:bCs/>
        </w:rPr>
        <w:t>1/2 etatu</w:t>
      </w:r>
      <w:r w:rsidRPr="00AA2D1C">
        <w:rPr>
          <w:rFonts w:ascii="Times New Roman" w:hAnsi="Times New Roman" w:cs="Times New Roman"/>
        </w:rPr>
        <w:t xml:space="preserve"> -  ( przewidywany okres zatrudnienia tj. do </w:t>
      </w:r>
      <w:r w:rsidR="00ED5735" w:rsidRPr="00AA2D1C">
        <w:rPr>
          <w:rFonts w:ascii="Times New Roman" w:hAnsi="Times New Roman" w:cs="Times New Roman"/>
        </w:rPr>
        <w:t xml:space="preserve"> </w:t>
      </w:r>
      <w:r w:rsidR="00ED5735" w:rsidRPr="00AA2D1C">
        <w:rPr>
          <w:rFonts w:ascii="Times New Roman" w:hAnsi="Times New Roman" w:cs="Times New Roman"/>
          <w:b/>
          <w:bCs/>
        </w:rPr>
        <w:t>31 lipca</w:t>
      </w:r>
      <w:r w:rsidR="00ED5735" w:rsidRPr="00AA2D1C">
        <w:rPr>
          <w:rFonts w:ascii="Times New Roman" w:hAnsi="Times New Roman" w:cs="Times New Roman"/>
        </w:rPr>
        <w:t xml:space="preserve"> </w:t>
      </w:r>
      <w:r w:rsidRPr="00AA2D1C">
        <w:rPr>
          <w:rFonts w:ascii="Times New Roman" w:hAnsi="Times New Roman" w:cs="Times New Roman"/>
          <w:b/>
          <w:bCs/>
        </w:rPr>
        <w:t>2020 r</w:t>
      </w:r>
      <w:r w:rsidR="00ED5735" w:rsidRPr="00AA2D1C">
        <w:rPr>
          <w:rFonts w:ascii="Times New Roman" w:hAnsi="Times New Roman" w:cs="Times New Roman"/>
          <w:b/>
          <w:bCs/>
        </w:rPr>
        <w:t xml:space="preserve">oku </w:t>
      </w:r>
      <w:r w:rsidRPr="00AA2D1C">
        <w:rPr>
          <w:rFonts w:ascii="Times New Roman" w:hAnsi="Times New Roman" w:cs="Times New Roman"/>
        </w:rPr>
        <w:t xml:space="preserve">).   </w:t>
      </w:r>
    </w:p>
    <w:p w14:paraId="53C1C478" w14:textId="77777777" w:rsidR="00E913E9" w:rsidRPr="00AA2D1C" w:rsidRDefault="00E913E9" w:rsidP="00352A3E">
      <w:pPr>
        <w:pStyle w:val="Textbody"/>
        <w:rPr>
          <w:rFonts w:ascii="Times New Roman" w:hAnsi="Times New Roman" w:cs="Times New Roman"/>
        </w:rPr>
      </w:pPr>
    </w:p>
    <w:p w14:paraId="62F46D2A" w14:textId="69E7F25D" w:rsidR="00F01D04" w:rsidRPr="00AA2D1C" w:rsidRDefault="00352A3E" w:rsidP="00E913E9">
      <w:pPr>
        <w:pStyle w:val="Textbody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A2D1C">
        <w:rPr>
          <w:rFonts w:ascii="Times New Roman" w:hAnsi="Times New Roman" w:cs="Times New Roman"/>
          <w:b/>
          <w:bCs/>
        </w:rPr>
        <w:lastRenderedPageBreak/>
        <w:t>Jeżeli wybrany kandydat podejmuje po raz pierwszy pracę na stanowisku urzędniczym, zostanie skierowany do służby przygotowawczej kończącej się egzaminem.</w:t>
      </w:r>
      <w:r w:rsidRPr="00AA2D1C">
        <w:rPr>
          <w:rFonts w:ascii="Times New Roman" w:hAnsi="Times New Roman" w:cs="Times New Roman"/>
        </w:rPr>
        <w:t xml:space="preserve">  </w:t>
      </w:r>
      <w:r w:rsidR="00F01D04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</w:t>
      </w:r>
    </w:p>
    <w:p w14:paraId="734DFAFB" w14:textId="77777777" w:rsidR="00E913E9" w:rsidRPr="00AA2D1C" w:rsidRDefault="00E913E9" w:rsidP="00352A3E">
      <w:pPr>
        <w:pStyle w:val="Textbody"/>
        <w:rPr>
          <w:rStyle w:val="StrongEmphasis"/>
          <w:rFonts w:ascii="Times New Roman" w:hAnsi="Times New Roman" w:cs="Times New Roman"/>
          <w:b w:val="0"/>
          <w:bCs w:val="0"/>
        </w:rPr>
      </w:pPr>
    </w:p>
    <w:p w14:paraId="7647F8A6" w14:textId="0249C34A" w:rsidR="00352A3E" w:rsidRPr="00AA2D1C" w:rsidRDefault="00F01D04" w:rsidP="00352A3E">
      <w:pPr>
        <w:pStyle w:val="Textbody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 Mszczonów dnia </w:t>
      </w:r>
      <w:r w:rsidR="00ED5735" w:rsidRPr="00AA2D1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  14</w:t>
      </w:r>
      <w:r w:rsidR="00352A3E" w:rsidRPr="00AA2D1C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.01.2020 r.</w:t>
      </w:r>
    </w:p>
    <w:p w14:paraId="62D597C4" w14:textId="372C28A7" w:rsidR="00E913E9" w:rsidRPr="00AA2D1C" w:rsidRDefault="00E913E9" w:rsidP="00352A3E">
      <w:pPr>
        <w:pStyle w:val="Textbody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4204F1B" w14:textId="77777777" w:rsidR="00E913E9" w:rsidRPr="00AA2D1C" w:rsidRDefault="00E913E9" w:rsidP="00352A3E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14:paraId="421AE746" w14:textId="176A1B6F" w:rsidR="00352A3E" w:rsidRPr="00AA2D1C" w:rsidRDefault="00352A3E" w:rsidP="00352A3E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</w:t>
      </w:r>
      <w:r w:rsidR="00800FEC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</w:t>
      </w:r>
      <w:r w:rsidR="00E913E9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Dyrektor</w:t>
      </w:r>
    </w:p>
    <w:p w14:paraId="1D2742B9" w14:textId="5CAB2ED7" w:rsidR="00352A3E" w:rsidRPr="00AA2D1C" w:rsidRDefault="00352A3E" w:rsidP="00352A3E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00FEC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E913E9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</w:t>
      </w:r>
      <w:r w:rsidR="00E913E9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>Miejskiego Ośrodka Pomocy Społecznej</w:t>
      </w:r>
    </w:p>
    <w:p w14:paraId="063761F7" w14:textId="2E30E3D2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F01D04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</w:t>
      </w:r>
      <w:r w:rsidR="001967B2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E913E9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         </w:t>
      </w:r>
      <w:r w:rsidR="00800FEC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 </w:t>
      </w:r>
      <w:r w:rsidR="001967B2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800FEC"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 w Mszczonowie</w:t>
      </w:r>
    </w:p>
    <w:p w14:paraId="520612B7" w14:textId="7EF668A7" w:rsidR="004F6CB2" w:rsidRPr="00AA2D1C" w:rsidRDefault="00352A3E" w:rsidP="00E913E9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AA2D1C">
        <w:rPr>
          <w:rStyle w:val="StrongEmphasis"/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73CB" w:rsidRPr="00AA2D1C">
        <w:rPr>
          <w:rStyle w:val="StrongEmphasis"/>
          <w:rFonts w:ascii="Times New Roman" w:hAnsi="Times New Roman" w:cs="Times New Roman"/>
        </w:rPr>
        <w:t xml:space="preserve">    </w:t>
      </w:r>
      <w:r w:rsidRPr="00AA2D1C">
        <w:rPr>
          <w:rStyle w:val="StrongEmphasis"/>
          <w:rFonts w:ascii="Times New Roman" w:hAnsi="Times New Roman" w:cs="Times New Roman"/>
        </w:rPr>
        <w:t xml:space="preserve">  </w:t>
      </w:r>
      <w:r w:rsidR="001967B2" w:rsidRPr="00AA2D1C">
        <w:rPr>
          <w:rStyle w:val="StrongEmphasis"/>
          <w:rFonts w:ascii="Times New Roman" w:hAnsi="Times New Roman" w:cs="Times New Roman"/>
        </w:rPr>
        <w:t xml:space="preserve"> </w:t>
      </w:r>
      <w:r w:rsidR="00F01D04" w:rsidRPr="00AA2D1C">
        <w:rPr>
          <w:rStyle w:val="StrongEmphasis"/>
          <w:rFonts w:ascii="Times New Roman" w:hAnsi="Times New Roman" w:cs="Times New Roman"/>
        </w:rPr>
        <w:t xml:space="preserve">         </w:t>
      </w:r>
      <w:r w:rsidR="00800FEC" w:rsidRPr="00AA2D1C">
        <w:rPr>
          <w:rStyle w:val="StrongEmphasis"/>
          <w:rFonts w:ascii="Times New Roman" w:hAnsi="Times New Roman" w:cs="Times New Roman"/>
        </w:rPr>
        <w:t xml:space="preserve">   </w:t>
      </w:r>
      <w:r w:rsidR="00E913E9" w:rsidRPr="00AA2D1C">
        <w:rPr>
          <w:rStyle w:val="StrongEmphasis"/>
          <w:rFonts w:ascii="Times New Roman" w:hAnsi="Times New Roman" w:cs="Times New Roman"/>
        </w:rPr>
        <w:t xml:space="preserve"> </w:t>
      </w:r>
      <w:r w:rsidR="00800FEC" w:rsidRPr="00AA2D1C">
        <w:rPr>
          <w:rStyle w:val="StrongEmphasis"/>
          <w:rFonts w:ascii="Times New Roman" w:hAnsi="Times New Roman" w:cs="Times New Roman"/>
        </w:rPr>
        <w:t xml:space="preserve">  </w:t>
      </w:r>
      <w:r w:rsidR="00F01D04" w:rsidRPr="00AA2D1C">
        <w:rPr>
          <w:rStyle w:val="StrongEmphasis"/>
          <w:rFonts w:ascii="Times New Roman" w:hAnsi="Times New Roman" w:cs="Times New Roman"/>
        </w:rPr>
        <w:t xml:space="preserve"> </w:t>
      </w:r>
      <w:r w:rsidRPr="00AA2D1C">
        <w:rPr>
          <w:rStyle w:val="StrongEmphasis"/>
          <w:rFonts w:ascii="Times New Roman" w:hAnsi="Times New Roman" w:cs="Times New Roman"/>
        </w:rPr>
        <w:t xml:space="preserve"> </w:t>
      </w:r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AA2D1C">
        <w:rPr>
          <w:rStyle w:val="StrongEmphasis"/>
          <w:rFonts w:ascii="Times New Roman" w:hAnsi="Times New Roman" w:cs="Times New Roman"/>
          <w:sz w:val="22"/>
          <w:szCs w:val="22"/>
        </w:rPr>
        <w:t>Malczak</w:t>
      </w:r>
      <w:proofErr w:type="spellEnd"/>
    </w:p>
    <w:p w14:paraId="46AD831C" w14:textId="36422377" w:rsidR="004F6CB2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575E6E" w14:textId="77777777" w:rsidR="00AA2D1C" w:rsidRPr="00AA2D1C" w:rsidRDefault="00AA2D1C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359D5E" w14:textId="0CCE5F68" w:rsidR="004F6CB2" w:rsidRDefault="0020349E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2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="004F6CB2" w:rsidRPr="00AA2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lauzula </w:t>
      </w:r>
      <w:r w:rsidRPr="00AA2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4F6CB2" w:rsidRPr="00AA2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nformacyjna:</w:t>
      </w:r>
    </w:p>
    <w:p w14:paraId="642ECA28" w14:textId="77777777" w:rsidR="00AA2D1C" w:rsidRPr="00AA2D1C" w:rsidRDefault="00AA2D1C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E2DEE9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8E8097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Każdy kandydat przystępujący do naboru podaje swoje dane dobrowolnie. Bez podania wymaganych danych osobowych nie będzie możliwy udział w naborze.</w:t>
      </w:r>
    </w:p>
    <w:p w14:paraId="5CE7E291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EBB9FB" w14:textId="77777777" w:rsidR="004F6CB2" w:rsidRPr="00AA2D1C" w:rsidRDefault="004F6CB2" w:rsidP="004F6CB2">
      <w:pPr>
        <w:numPr>
          <w:ilvl w:val="3"/>
          <w:numId w:val="3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Administrator danych i kontakt do niego: Miejskim</w:t>
      </w:r>
      <w:bookmarkStart w:id="1" w:name="_Hlk5703055"/>
      <w:r w:rsidRPr="00AA2D1C">
        <w:rPr>
          <w:rFonts w:ascii="Times New Roman" w:eastAsia="Times New Roman" w:hAnsi="Times New Roman" w:cs="Times New Roman"/>
          <w:lang w:eastAsia="ar-SA"/>
        </w:rPr>
        <w:t xml:space="preserve"> Ośrodek Pomocy Społecznej w </w:t>
      </w:r>
      <w:bookmarkEnd w:id="1"/>
      <w:r w:rsidRPr="00AA2D1C">
        <w:rPr>
          <w:rFonts w:ascii="Times New Roman" w:eastAsia="Times New Roman" w:hAnsi="Times New Roman" w:cs="Times New Roman"/>
          <w:lang w:eastAsia="ar-SA"/>
        </w:rPr>
        <w:t>Mszczonowie, ul. Grójecka  45, 96-320 Mszczonów, reprezentowany przez Dyrektora.</w:t>
      </w:r>
    </w:p>
    <w:p w14:paraId="5C4A9BD6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 xml:space="preserve">Kontakt do inspektora ochrony danych: </w:t>
      </w:r>
      <w:hyperlink r:id="rId6">
        <w:r w:rsidRPr="00AA2D1C">
          <w:rPr>
            <w:rFonts w:ascii="Times New Roman" w:eastAsia="Times New Roman" w:hAnsi="Times New Roman" w:cs="Times New Roman"/>
            <w:color w:val="000080"/>
            <w:u w:val="single"/>
            <w:lang w:eastAsia="ar-SA"/>
          </w:rPr>
          <w:t>inspektor@cbi24.pl</w:t>
        </w:r>
      </w:hyperlink>
      <w:r w:rsidRPr="00AA2D1C">
        <w:rPr>
          <w:rFonts w:ascii="Times New Roman" w:eastAsia="Times New Roman" w:hAnsi="Times New Roman" w:cs="Times New Roman"/>
          <w:lang w:eastAsia="ar-SA"/>
        </w:rPr>
        <w:t xml:space="preserve"> .</w:t>
      </w:r>
    </w:p>
    <w:p w14:paraId="35494FC9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Cel przetwarzania danych: przeprowadzenie naboru na stanowisko pracy w Miejskim Ośrodku Pomocy Społecznej w Mszczonowie.</w:t>
      </w:r>
    </w:p>
    <w:p w14:paraId="5886B333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Informacje o odbiorcach danych: Miejskim Ośrodek Pomocy Społecznej w Mszczonowie.</w:t>
      </w:r>
    </w:p>
    <w:p w14:paraId="42959BEC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Okres przechowywania danych: czas niezbędny do przeprowadzenia naboru na stanowisko pracy w Miejskim Ośrodek Pomocy Społecznej w Mszczonowie (z uwzględnieniem 3 miesięcy, w których Dyrektor Miejskiego Ośrodka Pomocy Społecznej w Mszczonowie ma możliwość wyboru kolejnego wyłonionego kandydata, w przypadku, gdy ponownie zaistnieje konieczność obsadzenia tego samego stanowiska).</w:t>
      </w:r>
    </w:p>
    <w:p w14:paraId="008B71E6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Uprawnienia:</w:t>
      </w:r>
    </w:p>
    <w:p w14:paraId="009D2AC6" w14:textId="77777777" w:rsidR="004F6CB2" w:rsidRPr="00AA2D1C" w:rsidRDefault="004F6CB2" w:rsidP="004F6CB2">
      <w:pPr>
        <w:numPr>
          <w:ilvl w:val="0"/>
          <w:numId w:val="2"/>
        </w:numPr>
        <w:suppressAutoHyphens/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</w:t>
      </w:r>
    </w:p>
    <w:p w14:paraId="287E9379" w14:textId="77777777" w:rsidR="004F6CB2" w:rsidRPr="00AA2D1C" w:rsidRDefault="004F6CB2" w:rsidP="004F6CB2">
      <w:pPr>
        <w:numPr>
          <w:ilvl w:val="0"/>
          <w:numId w:val="2"/>
        </w:numPr>
        <w:suppressAutoHyphens/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prawo do wniesienia skargi do organu nadzorczego.</w:t>
      </w:r>
    </w:p>
    <w:p w14:paraId="1AEC4802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Podstawa prawna przetwarzania danych: art. 221 Kodeksu pracy oraz art. 11 i nast. ustawy z dnia 21 listopada 2008 r. o pracownikach samorządowych w zw. z art. 6 ust. 1 lit. c RODO.</w:t>
      </w:r>
    </w:p>
    <w:p w14:paraId="75934502" w14:textId="77777777" w:rsidR="004F6CB2" w:rsidRPr="00AA2D1C" w:rsidRDefault="004F6CB2" w:rsidP="004F6CB2">
      <w:pPr>
        <w:numPr>
          <w:ilvl w:val="0"/>
          <w:numId w:val="3"/>
        </w:numPr>
        <w:suppressAutoHyphens/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>Inne informacje: podane dane nie będą podstawą do zautomatyzowanego podejmowania decyzji; nie będą też profilowane.</w:t>
      </w:r>
    </w:p>
    <w:p w14:paraId="2DCB62D7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9B8CC6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A2D1C">
        <w:rPr>
          <w:rFonts w:ascii="Times New Roman" w:eastAsia="Times New Roman" w:hAnsi="Times New Roman" w:cs="Times New Roman"/>
          <w:lang w:eastAsia="ar-SA"/>
        </w:rPr>
        <w:t xml:space="preserve">Miejski Ośrodek Pomocy Społecznej w Mszczonowie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 </w:t>
      </w:r>
    </w:p>
    <w:p w14:paraId="60746A62" w14:textId="77777777" w:rsidR="004F6CB2" w:rsidRPr="00AA2D1C" w:rsidRDefault="004F6CB2" w:rsidP="004F6C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60502B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</w:p>
    <w:p w14:paraId="36D628EA" w14:textId="60D34D6A" w:rsidR="00352A3E" w:rsidRPr="00AA2D1C" w:rsidRDefault="00352A3E" w:rsidP="004F6CB2">
      <w:pPr>
        <w:pStyle w:val="Textbody"/>
        <w:tabs>
          <w:tab w:val="left" w:pos="2820"/>
        </w:tabs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</w:rPr>
        <w:br/>
      </w:r>
    </w:p>
    <w:p w14:paraId="50EC6E0D" w14:textId="77777777" w:rsidR="00352A3E" w:rsidRPr="00AA2D1C" w:rsidRDefault="00352A3E" w:rsidP="00352A3E">
      <w:pPr>
        <w:pStyle w:val="Textbody"/>
        <w:tabs>
          <w:tab w:val="left" w:pos="2820"/>
        </w:tabs>
        <w:rPr>
          <w:rFonts w:ascii="Times New Roman" w:hAnsi="Times New Roman" w:cs="Times New Roman"/>
        </w:rPr>
      </w:pPr>
    </w:p>
    <w:p w14:paraId="1946C8C9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</w:p>
    <w:p w14:paraId="4B917540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264BF4DD" w14:textId="77777777" w:rsidR="00352A3E" w:rsidRPr="00AA2D1C" w:rsidRDefault="00352A3E" w:rsidP="00352A3E">
      <w:pPr>
        <w:pStyle w:val="Textbody"/>
        <w:rPr>
          <w:rFonts w:ascii="Times New Roman" w:hAnsi="Times New Roman" w:cs="Times New Roman"/>
        </w:rPr>
      </w:pPr>
      <w:r w:rsidRPr="00AA2D1C">
        <w:rPr>
          <w:rStyle w:val="StrongEmphasis"/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4AFD893E" w14:textId="77777777" w:rsidR="00352A3E" w:rsidRPr="00AA2D1C" w:rsidRDefault="00352A3E" w:rsidP="00352A3E">
      <w:pPr>
        <w:pStyle w:val="Textbody"/>
        <w:jc w:val="both"/>
        <w:rPr>
          <w:rFonts w:ascii="Times New Roman" w:hAnsi="Times New Roman" w:cs="Times New Roman"/>
        </w:rPr>
      </w:pPr>
    </w:p>
    <w:p w14:paraId="2A6C4D2C" w14:textId="77777777" w:rsidR="009F1859" w:rsidRPr="00AA2D1C" w:rsidRDefault="009F1859">
      <w:pPr>
        <w:rPr>
          <w:rFonts w:ascii="Times New Roman" w:hAnsi="Times New Roman" w:cs="Times New Roman"/>
          <w:sz w:val="24"/>
          <w:szCs w:val="24"/>
        </w:rPr>
      </w:pPr>
    </w:p>
    <w:sectPr w:rsidR="009F1859" w:rsidRPr="00AA2D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C6"/>
    <w:multiLevelType w:val="multilevel"/>
    <w:tmpl w:val="916C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C3C"/>
    <w:multiLevelType w:val="multilevel"/>
    <w:tmpl w:val="E72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4B3CD9"/>
    <w:multiLevelType w:val="multilevel"/>
    <w:tmpl w:val="E03A99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7351324C"/>
    <w:multiLevelType w:val="multilevel"/>
    <w:tmpl w:val="0F66F7A6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76F5655B"/>
    <w:multiLevelType w:val="multilevel"/>
    <w:tmpl w:val="45FC4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979764D"/>
    <w:multiLevelType w:val="multilevel"/>
    <w:tmpl w:val="9788D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8FF"/>
    <w:multiLevelType w:val="multilevel"/>
    <w:tmpl w:val="843A3ED4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  <w:i w:val="0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7"/>
    <w:rsid w:val="00030D09"/>
    <w:rsid w:val="001460BD"/>
    <w:rsid w:val="001474EA"/>
    <w:rsid w:val="001967B2"/>
    <w:rsid w:val="0020349E"/>
    <w:rsid w:val="00352A3E"/>
    <w:rsid w:val="003C0681"/>
    <w:rsid w:val="00450E17"/>
    <w:rsid w:val="004D4D88"/>
    <w:rsid w:val="004F6CB2"/>
    <w:rsid w:val="00695F8C"/>
    <w:rsid w:val="006C4053"/>
    <w:rsid w:val="007973CB"/>
    <w:rsid w:val="007C4960"/>
    <w:rsid w:val="00800FEC"/>
    <w:rsid w:val="00882BDB"/>
    <w:rsid w:val="009F1859"/>
    <w:rsid w:val="00AA2D1C"/>
    <w:rsid w:val="00AF726F"/>
    <w:rsid w:val="00B835EE"/>
    <w:rsid w:val="00BE35B1"/>
    <w:rsid w:val="00D90707"/>
    <w:rsid w:val="00E80504"/>
    <w:rsid w:val="00E913E9"/>
    <w:rsid w:val="00ED5735"/>
    <w:rsid w:val="00F01D04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uiPriority w:val="9"/>
    <w:qFormat/>
    <w:rsid w:val="00352A3E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egoe UI" w:hAnsi="Liberation Serif" w:cs="Tahoma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A3E"/>
    <w:rPr>
      <w:rFonts w:ascii="Liberation Serif" w:eastAsia="Segoe UI" w:hAnsi="Liberation Serif" w:cs="Tahoma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352A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2A3E"/>
    <w:pPr>
      <w:spacing w:after="120"/>
    </w:pPr>
  </w:style>
  <w:style w:type="character" w:customStyle="1" w:styleId="StrongEmphasis">
    <w:name w:val="Strong Emphasis"/>
    <w:rsid w:val="00352A3E"/>
    <w:rPr>
      <w:b/>
      <w:bCs/>
    </w:rPr>
  </w:style>
  <w:style w:type="numbering" w:customStyle="1" w:styleId="WWNum24">
    <w:name w:val="WWNum24"/>
    <w:basedOn w:val="Bezlisty"/>
    <w:rsid w:val="00E80504"/>
    <w:pPr>
      <w:numPr>
        <w:numId w:val="6"/>
      </w:numPr>
    </w:pPr>
  </w:style>
  <w:style w:type="paragraph" w:styleId="Akapitzlist">
    <w:name w:val="List Paragraph"/>
    <w:basedOn w:val="Standard"/>
    <w:rsid w:val="00E80504"/>
    <w:pPr>
      <w:ind w:left="720"/>
    </w:pPr>
    <w:rPr>
      <w:rFonts w:ascii="Times New Roman" w:eastAsia="Lucida Sans Unicode" w:hAnsi="Times New Roman" w:cs="Mangal"/>
      <w:lang w:eastAsia="ar-SA"/>
    </w:rPr>
  </w:style>
  <w:style w:type="numbering" w:customStyle="1" w:styleId="WWNum241">
    <w:name w:val="WWNum241"/>
    <w:basedOn w:val="Bezlisty"/>
    <w:rsid w:val="00E80504"/>
  </w:style>
  <w:style w:type="numbering" w:customStyle="1" w:styleId="WWNum242">
    <w:name w:val="WWNum242"/>
    <w:basedOn w:val="Bezlisty"/>
    <w:rsid w:val="00E80504"/>
  </w:style>
  <w:style w:type="paragraph" w:styleId="Tekstdymka">
    <w:name w:val="Balloon Text"/>
    <w:basedOn w:val="Normalny"/>
    <w:link w:val="TekstdymkaZnak"/>
    <w:uiPriority w:val="99"/>
    <w:semiHidden/>
    <w:unhideWhenUsed/>
    <w:rsid w:val="00F0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0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91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uiPriority w:val="9"/>
    <w:qFormat/>
    <w:rsid w:val="00352A3E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egoe UI" w:hAnsi="Liberation Serif" w:cs="Tahoma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A3E"/>
    <w:rPr>
      <w:rFonts w:ascii="Liberation Serif" w:eastAsia="Segoe UI" w:hAnsi="Liberation Serif" w:cs="Tahoma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352A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2A3E"/>
    <w:pPr>
      <w:spacing w:after="120"/>
    </w:pPr>
  </w:style>
  <w:style w:type="character" w:customStyle="1" w:styleId="StrongEmphasis">
    <w:name w:val="Strong Emphasis"/>
    <w:rsid w:val="00352A3E"/>
    <w:rPr>
      <w:b/>
      <w:bCs/>
    </w:rPr>
  </w:style>
  <w:style w:type="numbering" w:customStyle="1" w:styleId="WWNum24">
    <w:name w:val="WWNum24"/>
    <w:basedOn w:val="Bezlisty"/>
    <w:rsid w:val="00E80504"/>
    <w:pPr>
      <w:numPr>
        <w:numId w:val="6"/>
      </w:numPr>
    </w:pPr>
  </w:style>
  <w:style w:type="paragraph" w:styleId="Akapitzlist">
    <w:name w:val="List Paragraph"/>
    <w:basedOn w:val="Standard"/>
    <w:rsid w:val="00E80504"/>
    <w:pPr>
      <w:ind w:left="720"/>
    </w:pPr>
    <w:rPr>
      <w:rFonts w:ascii="Times New Roman" w:eastAsia="Lucida Sans Unicode" w:hAnsi="Times New Roman" w:cs="Mangal"/>
      <w:lang w:eastAsia="ar-SA"/>
    </w:rPr>
  </w:style>
  <w:style w:type="numbering" w:customStyle="1" w:styleId="WWNum241">
    <w:name w:val="WWNum241"/>
    <w:basedOn w:val="Bezlisty"/>
    <w:rsid w:val="00E80504"/>
  </w:style>
  <w:style w:type="numbering" w:customStyle="1" w:styleId="WWNum242">
    <w:name w:val="WWNum242"/>
    <w:basedOn w:val="Bezlisty"/>
    <w:rsid w:val="00E80504"/>
  </w:style>
  <w:style w:type="paragraph" w:styleId="Tekstdymka">
    <w:name w:val="Balloon Text"/>
    <w:basedOn w:val="Normalny"/>
    <w:link w:val="TekstdymkaZnak"/>
    <w:uiPriority w:val="99"/>
    <w:semiHidden/>
    <w:unhideWhenUsed/>
    <w:rsid w:val="00F0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0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9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Justyna</cp:lastModifiedBy>
  <cp:revision>38</cp:revision>
  <cp:lastPrinted>2020-01-14T11:12:00Z</cp:lastPrinted>
  <dcterms:created xsi:type="dcterms:W3CDTF">2020-01-07T11:51:00Z</dcterms:created>
  <dcterms:modified xsi:type="dcterms:W3CDTF">2020-01-15T09:25:00Z</dcterms:modified>
</cp:coreProperties>
</file>