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FF" w:rsidRPr="00591124" w:rsidRDefault="006F02FF" w:rsidP="006F02FF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591124">
        <w:rPr>
          <w:rFonts w:ascii="Times New Roman" w:hAnsi="Times New Roman" w:cs="Times New Roman"/>
          <w:szCs w:val="20"/>
        </w:rPr>
        <w:t xml:space="preserve">Mszczonów, dn. </w:t>
      </w:r>
      <w:r w:rsidR="00371F1E">
        <w:rPr>
          <w:rFonts w:ascii="Times New Roman" w:hAnsi="Times New Roman" w:cs="Times New Roman"/>
          <w:szCs w:val="20"/>
        </w:rPr>
        <w:t>01</w:t>
      </w:r>
      <w:r>
        <w:rPr>
          <w:rFonts w:ascii="Times New Roman" w:hAnsi="Times New Roman" w:cs="Times New Roman"/>
          <w:szCs w:val="20"/>
        </w:rPr>
        <w:t>.12.2020</w:t>
      </w:r>
      <w:r w:rsidRPr="00591124">
        <w:rPr>
          <w:rFonts w:ascii="Times New Roman" w:hAnsi="Times New Roman" w:cs="Times New Roman"/>
          <w:szCs w:val="20"/>
        </w:rPr>
        <w:t>r.</w:t>
      </w:r>
    </w:p>
    <w:p w:rsidR="006F02FF" w:rsidRDefault="006F02FF" w:rsidP="006F02FF">
      <w:pPr>
        <w:spacing w:after="0"/>
        <w:rPr>
          <w:rFonts w:ascii="Times New Roman" w:hAnsi="Times New Roman" w:cs="Times New Roman"/>
          <w:szCs w:val="20"/>
        </w:rPr>
      </w:pPr>
    </w:p>
    <w:p w:rsidR="006F02FF" w:rsidRPr="00591124" w:rsidRDefault="006F02FF" w:rsidP="006F02F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591124">
        <w:rPr>
          <w:rFonts w:ascii="Times New Roman" w:hAnsi="Times New Roman" w:cs="Times New Roman"/>
          <w:b/>
          <w:szCs w:val="20"/>
        </w:rPr>
        <w:t xml:space="preserve">ZAPYTANIE OFERTOWE </w:t>
      </w:r>
    </w:p>
    <w:p w:rsidR="006F02FF" w:rsidRPr="00591124" w:rsidRDefault="006F02FF" w:rsidP="006F02FF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591124">
        <w:rPr>
          <w:rFonts w:ascii="Times New Roman" w:hAnsi="Times New Roman" w:cs="Times New Roman"/>
          <w:b/>
          <w:szCs w:val="20"/>
        </w:rPr>
        <w:t xml:space="preserve">ZAMÓWIENIE O WARTOŚCI </w:t>
      </w:r>
      <w:r>
        <w:rPr>
          <w:rFonts w:ascii="Times New Roman" w:hAnsi="Times New Roman" w:cs="Times New Roman"/>
          <w:b/>
          <w:szCs w:val="20"/>
        </w:rPr>
        <w:br/>
      </w:r>
      <w:r w:rsidRPr="00591124">
        <w:rPr>
          <w:rFonts w:ascii="Times New Roman" w:hAnsi="Times New Roman" w:cs="Times New Roman"/>
          <w:b/>
          <w:szCs w:val="20"/>
        </w:rPr>
        <w:t xml:space="preserve">PONIŻEJ  30 000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591124">
        <w:rPr>
          <w:rFonts w:ascii="Times New Roman" w:hAnsi="Times New Roman" w:cs="Times New Roman"/>
          <w:b/>
          <w:szCs w:val="20"/>
        </w:rPr>
        <w:t>EURO</w:t>
      </w:r>
    </w:p>
    <w:p w:rsidR="006F02FF" w:rsidRDefault="006F02FF" w:rsidP="006F02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02FF" w:rsidRPr="006212A0" w:rsidRDefault="006F02FF" w:rsidP="006F02FF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</w:t>
      </w:r>
    </w:p>
    <w:p w:rsidR="006F02FF" w:rsidRPr="00223B23" w:rsidRDefault="006F02FF" w:rsidP="006F02FF">
      <w:pPr>
        <w:pStyle w:val="Tytu"/>
        <w:spacing w:line="276" w:lineRule="auto"/>
        <w:jc w:val="left"/>
        <w:rPr>
          <w:b w:val="0"/>
          <w:sz w:val="20"/>
          <w:lang w:val="de-DE"/>
        </w:rPr>
      </w:pPr>
      <w:r>
        <w:rPr>
          <w:b w:val="0"/>
          <w:sz w:val="20"/>
        </w:rPr>
        <w:t xml:space="preserve">        </w:t>
      </w:r>
      <w:r w:rsidRPr="00C37897">
        <w:rPr>
          <w:b w:val="0"/>
          <w:sz w:val="20"/>
        </w:rPr>
        <w:t>Miejski</w:t>
      </w:r>
      <w:r w:rsidRPr="00D12A8D">
        <w:rPr>
          <w:b w:val="0"/>
          <w:sz w:val="20"/>
        </w:rPr>
        <w:t xml:space="preserve"> Ośrodek Pomocy Społecznej</w:t>
      </w:r>
      <w:r>
        <w:rPr>
          <w:b w:val="0"/>
          <w:sz w:val="20"/>
        </w:rPr>
        <w:t xml:space="preserve"> w Mszczonowie, </w:t>
      </w:r>
      <w:r w:rsidRPr="00223B23">
        <w:rPr>
          <w:b w:val="0"/>
          <w:sz w:val="20"/>
        </w:rPr>
        <w:t>96-320 Mszczonów,</w:t>
      </w:r>
      <w:r>
        <w:rPr>
          <w:b w:val="0"/>
          <w:sz w:val="20"/>
        </w:rPr>
        <w:t xml:space="preserve"> </w:t>
      </w:r>
      <w:r w:rsidRPr="00223B23">
        <w:rPr>
          <w:b w:val="0"/>
          <w:sz w:val="20"/>
        </w:rPr>
        <w:t>ul. Grójecka 45</w:t>
      </w:r>
      <w:r>
        <w:rPr>
          <w:b w:val="0"/>
          <w:sz w:val="20"/>
        </w:rPr>
        <w:t xml:space="preserve">, </w:t>
      </w:r>
      <w:r w:rsidRPr="00223B23">
        <w:rPr>
          <w:b w:val="0"/>
          <w:sz w:val="20"/>
          <w:lang w:val="de-DE"/>
        </w:rPr>
        <w:t>tel. (46) 857 12 73</w:t>
      </w:r>
      <w:r>
        <w:rPr>
          <w:b w:val="0"/>
          <w:sz w:val="20"/>
          <w:lang w:val="de-DE"/>
        </w:rPr>
        <w:t>/</w:t>
      </w:r>
      <w:r w:rsidRPr="00223B23">
        <w:rPr>
          <w:b w:val="0"/>
          <w:sz w:val="20"/>
          <w:lang w:val="de-DE"/>
        </w:rPr>
        <w:t xml:space="preserve">  </w:t>
      </w:r>
      <w:r w:rsidRPr="00223B23">
        <w:rPr>
          <w:b w:val="0"/>
          <w:sz w:val="20"/>
          <w:lang w:val="de-DE"/>
        </w:rPr>
        <w:br/>
      </w:r>
      <w:r>
        <w:rPr>
          <w:b w:val="0"/>
          <w:sz w:val="20"/>
          <w:lang w:val="de-DE"/>
        </w:rPr>
        <w:t xml:space="preserve">        </w:t>
      </w:r>
      <w:r w:rsidRPr="00223B23">
        <w:rPr>
          <w:b w:val="0"/>
          <w:sz w:val="20"/>
          <w:lang w:val="de-DE"/>
        </w:rPr>
        <w:t>fax. (46) 857  27 82</w:t>
      </w:r>
      <w:r>
        <w:rPr>
          <w:b w:val="0"/>
          <w:sz w:val="20"/>
          <w:lang w:val="de-DE"/>
        </w:rPr>
        <w:t xml:space="preserve">, </w:t>
      </w:r>
      <w:proofErr w:type="spellStart"/>
      <w:r w:rsidRPr="00223B23">
        <w:rPr>
          <w:b w:val="0"/>
          <w:sz w:val="20"/>
          <w:lang w:val="de-DE"/>
        </w:rPr>
        <w:t>e-mail</w:t>
      </w:r>
      <w:proofErr w:type="spellEnd"/>
      <w:r w:rsidRPr="00223B23">
        <w:rPr>
          <w:b w:val="0"/>
          <w:sz w:val="20"/>
          <w:lang w:val="de-DE"/>
        </w:rPr>
        <w:t xml:space="preserve">: </w:t>
      </w:r>
      <w:hyperlink r:id="rId8" w:history="1">
        <w:r w:rsidRPr="00E841C9">
          <w:rPr>
            <w:rStyle w:val="Hipercze"/>
            <w:rFonts w:ascii="Times New Roman" w:hAnsi="Times New Roman"/>
            <w:b w:val="0"/>
            <w:lang w:val="de-DE"/>
          </w:rPr>
          <w:t>mops@mszczonow.pl</w:t>
        </w:r>
      </w:hyperlink>
    </w:p>
    <w:p w:rsidR="006F02FF" w:rsidRDefault="006F02FF" w:rsidP="006F02FF">
      <w:pPr>
        <w:tabs>
          <w:tab w:val="left" w:pos="501"/>
        </w:tabs>
        <w:spacing w:after="0"/>
        <w:rPr>
          <w:rFonts w:ascii="Times New Roman" w:hAnsi="Times New Roman" w:cs="Times New Roman"/>
          <w:sz w:val="20"/>
          <w:szCs w:val="20"/>
          <w:lang w:val="de-DE"/>
        </w:rPr>
      </w:pPr>
    </w:p>
    <w:p w:rsidR="006F02FF" w:rsidRPr="00091DE7" w:rsidRDefault="006F02FF" w:rsidP="006F02FF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TRYB UDZIELENIA ZAMÓWIENIA</w:t>
      </w:r>
    </w:p>
    <w:p w:rsidR="006F02FF" w:rsidRDefault="006F02FF" w:rsidP="006F02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Postępowanie nie podlega przepisom ustawy z dnia 29 stycznia 2004 roku Prawo zamówień publicznych </w:t>
      </w:r>
      <w:r>
        <w:rPr>
          <w:rFonts w:ascii="Times New Roman" w:hAnsi="Times New Roman" w:cs="Times New Roman"/>
          <w:sz w:val="20"/>
          <w:szCs w:val="20"/>
        </w:rPr>
        <w:br/>
        <w:t xml:space="preserve">(tj. </w:t>
      </w:r>
      <w:r w:rsidRPr="005A19A5">
        <w:rPr>
          <w:rFonts w:ascii="Times New Roman" w:hAnsi="Times New Roman" w:cs="Times New Roman"/>
          <w:sz w:val="20"/>
          <w:szCs w:val="20"/>
        </w:rPr>
        <w:t>Dz.U. z 2019r. poz. 1843</w:t>
      </w:r>
      <w:r>
        <w:rPr>
          <w:rFonts w:ascii="Times New Roman" w:hAnsi="Times New Roman" w:cs="Times New Roman"/>
          <w:sz w:val="20"/>
          <w:szCs w:val="20"/>
        </w:rPr>
        <w:t xml:space="preserve"> ze zm.) zgodnie z wyłączeniem określonym w art. 4 ust. 8 w/w ustawy.</w:t>
      </w:r>
    </w:p>
    <w:p w:rsidR="006F02FF" w:rsidRPr="00575BA3" w:rsidRDefault="006F02FF" w:rsidP="006F02FF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6F02FF" w:rsidRDefault="006F02FF" w:rsidP="006F02FF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12A0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6F02FF" w:rsidRDefault="006F02FF" w:rsidP="006F02FF">
      <w:pPr>
        <w:numPr>
          <w:ilvl w:val="1"/>
          <w:numId w:val="7"/>
        </w:numPr>
        <w:spacing w:after="0"/>
        <w:ind w:left="709" w:hanging="425"/>
        <w:jc w:val="both"/>
        <w:rPr>
          <w:rStyle w:val="ff2fc0fs10fb"/>
          <w:rFonts w:ascii="Times New Roman" w:eastAsia="Calibri" w:hAnsi="Times New Roman" w:cs="Times New Roman"/>
          <w:sz w:val="20"/>
          <w:szCs w:val="20"/>
        </w:rPr>
      </w:pPr>
      <w:r>
        <w:rPr>
          <w:rStyle w:val="ff2fc0fs10fb"/>
          <w:rFonts w:ascii="Times New Roman" w:eastAsia="Calibri" w:hAnsi="Times New Roman" w:cs="Times New Roman"/>
          <w:sz w:val="20"/>
          <w:szCs w:val="20"/>
        </w:rPr>
        <w:t>Przygotowanie, dostarczenie, wydanie oraz  dowóz świeżych, gorących  posiłków – obiadów jednodaniowych</w:t>
      </w:r>
    </w:p>
    <w:p w:rsidR="006F02FF" w:rsidRDefault="006F02FF" w:rsidP="006F02FF">
      <w:pPr>
        <w:spacing w:after="0"/>
        <w:ind w:left="709"/>
        <w:jc w:val="both"/>
        <w:rPr>
          <w:rStyle w:val="ff2fc0fs10fb"/>
          <w:rFonts w:ascii="Times New Roman" w:eastAsia="Calibri" w:hAnsi="Times New Roman" w:cs="Times New Roman"/>
          <w:sz w:val="20"/>
          <w:szCs w:val="20"/>
        </w:rPr>
      </w:pPr>
      <w:r>
        <w:rPr>
          <w:rStyle w:val="ff2fc0fs10fb"/>
          <w:rFonts w:ascii="Times New Roman" w:eastAsia="Calibri" w:hAnsi="Times New Roman" w:cs="Times New Roman"/>
          <w:sz w:val="20"/>
          <w:szCs w:val="20"/>
        </w:rPr>
        <w:t>-  dla dzieci i młodzieży szkolnej uczęszczającej do sześciu szkół:</w:t>
      </w:r>
    </w:p>
    <w:p w:rsidR="006F02FF" w:rsidRDefault="006F02FF" w:rsidP="006F02FF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Szkoła Podstawowa we Mszczonowie,</w:t>
      </w:r>
    </w:p>
    <w:p w:rsidR="006F02FF" w:rsidRDefault="006F02FF" w:rsidP="006F02FF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Szkoła Podstawowa w Piekarach,</w:t>
      </w:r>
    </w:p>
    <w:p w:rsidR="006F02FF" w:rsidRDefault="006F02FF" w:rsidP="006F02FF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Szkoła Podstawowa w Osuchowie,</w:t>
      </w:r>
    </w:p>
    <w:p w:rsidR="006F02FF" w:rsidRDefault="006F02FF" w:rsidP="006F02FF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Szkoła Podstawowa w Bobrowcach,</w:t>
      </w:r>
    </w:p>
    <w:p w:rsidR="006F02FF" w:rsidRDefault="006F02FF" w:rsidP="006F02FF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Szkoła  Podstawowa w </w:t>
      </w:r>
      <w:proofErr w:type="spellStart"/>
      <w:r>
        <w:rPr>
          <w:rFonts w:ascii="Times New Roman" w:hAnsi="Times New Roman" w:cs="Times New Roman"/>
          <w:sz w:val="20"/>
          <w:szCs w:val="20"/>
        </w:rPr>
        <w:t>Lutkówce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6F02FF" w:rsidRPr="00347F47" w:rsidRDefault="006F02FF" w:rsidP="006F02FF">
      <w:pPr>
        <w:numPr>
          <w:ilvl w:val="1"/>
          <w:numId w:val="2"/>
        </w:num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Szkoła Podstawowa we Wręczy,      </w:t>
      </w:r>
    </w:p>
    <w:p w:rsidR="006F02FF" w:rsidRPr="00F04B3E" w:rsidRDefault="006F02FF" w:rsidP="006F02FF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04B3E">
        <w:rPr>
          <w:rStyle w:val="ff2fc0fs10fb"/>
          <w:rFonts w:ascii="Times New Roman" w:eastAsia="Calibri" w:hAnsi="Times New Roman" w:cs="Times New Roman"/>
          <w:sz w:val="20"/>
          <w:szCs w:val="20"/>
        </w:rPr>
        <w:t>oraz innych osób objętych pomocą Miejskiego Ośrodka Pomocy Społecznej w Mszczonowie  z terenu gminy Mszczonów,</w:t>
      </w:r>
      <w:r w:rsidRPr="00F04B3E">
        <w:rPr>
          <w:rFonts w:ascii="Times New Roman" w:hAnsi="Times New Roman" w:cs="Times New Roman"/>
          <w:sz w:val="20"/>
          <w:szCs w:val="20"/>
        </w:rPr>
        <w:t xml:space="preserve"> zgodnie z wymaganiami ustawy z dnia 25 sierpnia 2006 r. o bezpieczeństwie żywności </w:t>
      </w:r>
      <w:r w:rsidRPr="00F04B3E">
        <w:rPr>
          <w:rFonts w:ascii="Times New Roman" w:hAnsi="Times New Roman" w:cs="Times New Roman"/>
          <w:sz w:val="20"/>
          <w:szCs w:val="20"/>
        </w:rPr>
        <w:br/>
        <w:t>i żywienia (tj</w:t>
      </w:r>
      <w:r w:rsidRPr="00F04B3E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Pr="00F04B3E">
        <w:rPr>
          <w:rFonts w:ascii="Times New Roman" w:hAnsi="Times New Roman" w:cs="Times New Roman"/>
          <w:sz w:val="20"/>
          <w:szCs w:val="20"/>
        </w:rPr>
        <w:t xml:space="preserve">Dz. U. z 2020 r. poz. 2021), ustawy z dnia 14 marca 1985 r. o Państwowej Inspekcji Sanitarnej </w:t>
      </w:r>
      <w:r w:rsidRPr="00F04B3E">
        <w:rPr>
          <w:rFonts w:ascii="Times New Roman" w:hAnsi="Times New Roman" w:cs="Times New Roman"/>
          <w:sz w:val="20"/>
          <w:szCs w:val="20"/>
        </w:rPr>
        <w:br/>
        <w:t xml:space="preserve">(tj. Dz. U. z 2019r. poz. 59 ze zm.),  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</w:t>
      </w:r>
      <w:r w:rsidRPr="00F04B3E">
        <w:rPr>
          <w:rFonts w:ascii="Times New Roman" w:hAnsi="Times New Roman" w:cs="Times New Roman"/>
          <w:sz w:val="20"/>
          <w:szCs w:val="20"/>
        </w:rPr>
        <w:br/>
        <w:t>i młodzieży w tych jednostkach z dnia 26 lipca 2016 r. (tj. Dz.U. z 2016 r. poz. 1154) oraz innych stosownych przepisów prawa.</w:t>
      </w:r>
    </w:p>
    <w:p w:rsidR="006F02FF" w:rsidRDefault="006F02FF" w:rsidP="006F02FF">
      <w:pPr>
        <w:tabs>
          <w:tab w:val="left" w:pos="360"/>
        </w:tabs>
        <w:spacing w:after="0"/>
        <w:ind w:left="426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6F02FF" w:rsidRPr="000D4B99" w:rsidRDefault="006F02FF" w:rsidP="006F02FF">
      <w:pPr>
        <w:spacing w:after="0"/>
        <w:ind w:left="709"/>
        <w:rPr>
          <w:rFonts w:ascii="Times New Roman" w:hAnsi="Times New Roman" w:cs="Times New Roman"/>
          <w:bCs/>
          <w:iCs/>
          <w:sz w:val="20"/>
          <w:szCs w:val="20"/>
        </w:rPr>
      </w:pPr>
      <w:r w:rsidRPr="000D4B99">
        <w:rPr>
          <w:rFonts w:ascii="Times New Roman" w:hAnsi="Times New Roman" w:cs="Times New Roman"/>
          <w:bCs/>
          <w:iCs/>
          <w:sz w:val="20"/>
          <w:szCs w:val="20"/>
        </w:rPr>
        <w:t>Nazwy i kody dotyczące przedmiotu zamówienia określone  we Wspólnym Słowniku Zamówień (CPV):</w:t>
      </w:r>
    </w:p>
    <w:p w:rsidR="006F02FF" w:rsidRPr="0037063E" w:rsidRDefault="006F02FF" w:rsidP="006F02FF">
      <w:pPr>
        <w:spacing w:after="0"/>
        <w:ind w:left="709"/>
        <w:rPr>
          <w:rFonts w:ascii="Times New Roman" w:hAnsi="Times New Roman" w:cs="Times New Roman"/>
          <w:bCs/>
          <w:iCs/>
          <w:sz w:val="20"/>
          <w:szCs w:val="20"/>
        </w:rPr>
      </w:pPr>
      <w:r w:rsidRPr="0037063E">
        <w:rPr>
          <w:rFonts w:ascii="Times New Roman" w:hAnsi="Times New Roman" w:cs="Times New Roman"/>
          <w:bCs/>
          <w:iCs/>
          <w:sz w:val="20"/>
          <w:szCs w:val="20"/>
        </w:rPr>
        <w:t>55523100-3 – Usługi w zakresie posiłków szkolnych,</w:t>
      </w:r>
    </w:p>
    <w:p w:rsidR="006F02FF" w:rsidRPr="0037063E" w:rsidRDefault="006F02FF" w:rsidP="006F02FF">
      <w:pPr>
        <w:spacing w:after="0"/>
        <w:ind w:left="709"/>
        <w:rPr>
          <w:rFonts w:ascii="Times New Roman" w:hAnsi="Times New Roman" w:cs="Times New Roman"/>
          <w:bCs/>
          <w:iCs/>
          <w:sz w:val="20"/>
          <w:szCs w:val="20"/>
        </w:rPr>
      </w:pPr>
      <w:r w:rsidRPr="0037063E">
        <w:rPr>
          <w:rFonts w:ascii="Times New Roman" w:hAnsi="Times New Roman" w:cs="Times New Roman"/>
          <w:bCs/>
          <w:iCs/>
          <w:sz w:val="20"/>
          <w:szCs w:val="20"/>
        </w:rPr>
        <w:t>55321000-6  - Usługi przygotowywania posiłków,</w:t>
      </w:r>
    </w:p>
    <w:p w:rsidR="006F02FF" w:rsidRPr="0037063E" w:rsidRDefault="006F02FF" w:rsidP="006F02FF">
      <w:pPr>
        <w:spacing w:after="0"/>
        <w:ind w:left="709"/>
        <w:rPr>
          <w:rFonts w:ascii="Times New Roman" w:hAnsi="Times New Roman" w:cs="Times New Roman"/>
          <w:bCs/>
          <w:iCs/>
          <w:sz w:val="20"/>
          <w:szCs w:val="20"/>
        </w:rPr>
      </w:pPr>
      <w:r w:rsidRPr="0037063E">
        <w:rPr>
          <w:rFonts w:ascii="Times New Roman" w:hAnsi="Times New Roman" w:cs="Times New Roman"/>
          <w:bCs/>
          <w:iCs/>
          <w:sz w:val="20"/>
          <w:szCs w:val="20"/>
        </w:rPr>
        <w:t>55322000-3  - Usługi gotowania posiłków,</w:t>
      </w:r>
    </w:p>
    <w:p w:rsidR="006F02FF" w:rsidRPr="0037063E" w:rsidRDefault="006F02FF" w:rsidP="006F02FF">
      <w:pPr>
        <w:spacing w:after="0"/>
        <w:ind w:left="709"/>
        <w:rPr>
          <w:rFonts w:ascii="Times New Roman" w:hAnsi="Times New Roman" w:cs="Times New Roman"/>
          <w:bCs/>
          <w:iCs/>
          <w:sz w:val="20"/>
          <w:szCs w:val="20"/>
        </w:rPr>
      </w:pPr>
      <w:r w:rsidRPr="0037063E">
        <w:rPr>
          <w:rFonts w:ascii="Times New Roman" w:hAnsi="Times New Roman" w:cs="Times New Roman"/>
          <w:bCs/>
          <w:iCs/>
          <w:sz w:val="20"/>
          <w:szCs w:val="20"/>
        </w:rPr>
        <w:t>55320000-9 – Usługi podawania posiłków</w:t>
      </w:r>
      <w:r>
        <w:rPr>
          <w:rFonts w:ascii="Times New Roman" w:hAnsi="Times New Roman" w:cs="Times New Roman"/>
          <w:bCs/>
          <w:iCs/>
          <w:sz w:val="20"/>
          <w:szCs w:val="20"/>
        </w:rPr>
        <w:t>,</w:t>
      </w:r>
    </w:p>
    <w:p w:rsidR="006F02FF" w:rsidRDefault="006F02FF" w:rsidP="006F02FF">
      <w:pPr>
        <w:spacing w:after="0"/>
        <w:ind w:left="709"/>
        <w:rPr>
          <w:rFonts w:ascii="Times New Roman" w:hAnsi="Times New Roman" w:cs="Times New Roman"/>
          <w:bCs/>
          <w:iCs/>
          <w:sz w:val="20"/>
          <w:szCs w:val="20"/>
        </w:rPr>
      </w:pPr>
      <w:r w:rsidRPr="0037063E">
        <w:rPr>
          <w:rFonts w:ascii="Times New Roman" w:hAnsi="Times New Roman" w:cs="Times New Roman"/>
          <w:bCs/>
          <w:iCs/>
          <w:sz w:val="20"/>
          <w:szCs w:val="20"/>
        </w:rPr>
        <w:t>55524000-9  - Usługi dostarczania posiłków do szkół.</w:t>
      </w:r>
    </w:p>
    <w:p w:rsidR="006F02FF" w:rsidRDefault="006F02FF" w:rsidP="006F02FF">
      <w:p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6F02FF" w:rsidRPr="00091DE7" w:rsidRDefault="006F02FF" w:rsidP="006F02FF">
      <w:pPr>
        <w:pStyle w:val="Zwykytekst1"/>
        <w:numPr>
          <w:ilvl w:val="1"/>
          <w:numId w:val="7"/>
        </w:numPr>
        <w:spacing w:line="276" w:lineRule="auto"/>
        <w:ind w:left="709" w:hanging="426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Dostawa gotowych, gorących obiadów do szkół odbywać się będzie na koszt Wykonawcy  zamówienia. </w:t>
      </w:r>
      <w:r>
        <w:rPr>
          <w:rFonts w:ascii="Times New Roman" w:hAnsi="Times New Roman" w:cs="Times New Roman"/>
          <w:szCs w:val="20"/>
        </w:rPr>
        <w:br/>
        <w:t xml:space="preserve">Posiłki będą podawane w naczyniach jednorazowego użytku, ze sztućcami i kubkami  jednorazowego użytku. </w:t>
      </w:r>
      <w:r w:rsidRPr="00D240C3">
        <w:rPr>
          <w:rFonts w:ascii="Times New Roman" w:hAnsi="Times New Roman" w:cs="Times New Roman"/>
          <w:szCs w:val="20"/>
        </w:rPr>
        <w:t xml:space="preserve">Posiłki będą wydawane raz dziennie według potrzeb poszczególnych szkół, cyklicznie, </w:t>
      </w:r>
      <w:r>
        <w:rPr>
          <w:rFonts w:ascii="Times New Roman" w:hAnsi="Times New Roman" w:cs="Times New Roman"/>
          <w:szCs w:val="20"/>
        </w:rPr>
        <w:br/>
      </w:r>
      <w:r w:rsidRPr="00D240C3">
        <w:rPr>
          <w:rFonts w:ascii="Times New Roman" w:hAnsi="Times New Roman" w:cs="Times New Roman"/>
          <w:b/>
          <w:szCs w:val="20"/>
        </w:rPr>
        <w:t xml:space="preserve">od  </w:t>
      </w:r>
      <w:r w:rsidRPr="00027DA7">
        <w:rPr>
          <w:rFonts w:ascii="Times New Roman" w:hAnsi="Times New Roman" w:cs="Times New Roman"/>
          <w:b/>
          <w:szCs w:val="20"/>
        </w:rPr>
        <w:t>18 stycznia 2021</w:t>
      </w:r>
      <w:r>
        <w:rPr>
          <w:rFonts w:ascii="Times New Roman" w:hAnsi="Times New Roman" w:cs="Times New Roman"/>
          <w:b/>
          <w:szCs w:val="20"/>
        </w:rPr>
        <w:t xml:space="preserve"> roku</w:t>
      </w:r>
      <w:r w:rsidRPr="00D240C3">
        <w:rPr>
          <w:rFonts w:ascii="Times New Roman" w:hAnsi="Times New Roman" w:cs="Times New Roman"/>
          <w:b/>
          <w:szCs w:val="20"/>
        </w:rPr>
        <w:t xml:space="preserve"> do 31 grudnia 20</w:t>
      </w:r>
      <w:r>
        <w:rPr>
          <w:rFonts w:ascii="Times New Roman" w:hAnsi="Times New Roman" w:cs="Times New Roman"/>
          <w:b/>
          <w:szCs w:val="20"/>
        </w:rPr>
        <w:t>21 roku</w:t>
      </w:r>
      <w:r w:rsidRPr="00D240C3">
        <w:rPr>
          <w:rFonts w:ascii="Times New Roman" w:hAnsi="Times New Roman" w:cs="Times New Roman"/>
          <w:szCs w:val="20"/>
        </w:rPr>
        <w:t xml:space="preserve"> (z pominięciem dni wolnych od nauki</w:t>
      </w:r>
      <w:r>
        <w:rPr>
          <w:rFonts w:ascii="Times New Roman" w:hAnsi="Times New Roman" w:cs="Times New Roman"/>
          <w:szCs w:val="20"/>
        </w:rPr>
        <w:t xml:space="preserve"> szkolnej</w:t>
      </w:r>
      <w:r w:rsidRPr="00D240C3">
        <w:rPr>
          <w:rFonts w:ascii="Times New Roman" w:hAnsi="Times New Roman" w:cs="Times New Roman"/>
          <w:szCs w:val="20"/>
        </w:rPr>
        <w:t xml:space="preserve">),  </w:t>
      </w:r>
      <w:r>
        <w:rPr>
          <w:rFonts w:ascii="Times New Roman" w:hAnsi="Times New Roman" w:cs="Times New Roman"/>
          <w:szCs w:val="20"/>
        </w:rPr>
        <w:br/>
      </w:r>
      <w:r w:rsidRPr="00D240C3">
        <w:rPr>
          <w:rFonts w:ascii="Times New Roman" w:hAnsi="Times New Roman" w:cs="Times New Roman"/>
          <w:szCs w:val="20"/>
        </w:rPr>
        <w:t xml:space="preserve">w dniach od poniedziałku do piątku. </w:t>
      </w:r>
      <w:r w:rsidRPr="009C7009">
        <w:rPr>
          <w:rFonts w:ascii="Times New Roman" w:hAnsi="Times New Roman" w:cs="Times New Roman"/>
          <w:b/>
          <w:szCs w:val="20"/>
        </w:rPr>
        <w:t>Planuje się wydawanie około 1400 posiłków miesięcznie.</w:t>
      </w:r>
    </w:p>
    <w:p w:rsidR="006F02FF" w:rsidRDefault="006F02FF" w:rsidP="006F02FF">
      <w:p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</w:p>
    <w:p w:rsidR="006F02FF" w:rsidRDefault="006F02FF" w:rsidP="006F02FF">
      <w:p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DA7075">
        <w:rPr>
          <w:rFonts w:ascii="Times New Roman" w:hAnsi="Times New Roman" w:cs="Times New Roman"/>
          <w:b/>
          <w:sz w:val="20"/>
          <w:szCs w:val="20"/>
        </w:rPr>
        <w:t>Zastrzega się możliwość zwiększenia lub zmniejszenia ilości dostarczanych obiadów według zamówień uczniów.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7075">
        <w:rPr>
          <w:rFonts w:ascii="Times New Roman" w:hAnsi="Times New Roman" w:cs="Times New Roman"/>
          <w:b/>
          <w:sz w:val="20"/>
          <w:szCs w:val="20"/>
        </w:rPr>
        <w:t xml:space="preserve">W przypadku, gdy łączna dostawa obiadów będzie mniejsza niż planowana liczba </w:t>
      </w:r>
      <w:r w:rsidRPr="00AD1596">
        <w:rPr>
          <w:rFonts w:ascii="Times New Roman" w:hAnsi="Times New Roman" w:cs="Times New Roman"/>
          <w:b/>
          <w:sz w:val="20"/>
          <w:szCs w:val="20"/>
        </w:rPr>
        <w:t>1400</w:t>
      </w:r>
      <w:r w:rsidRPr="00DA7075">
        <w:rPr>
          <w:rFonts w:ascii="Times New Roman" w:hAnsi="Times New Roman" w:cs="Times New Roman"/>
          <w:b/>
          <w:sz w:val="20"/>
          <w:szCs w:val="20"/>
        </w:rPr>
        <w:t xml:space="preserve"> przez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Pr="00DA7075">
        <w:rPr>
          <w:rFonts w:ascii="Times New Roman" w:hAnsi="Times New Roman" w:cs="Times New Roman"/>
          <w:b/>
          <w:sz w:val="20"/>
          <w:szCs w:val="20"/>
        </w:rPr>
        <w:t xml:space="preserve">amawiającego, </w:t>
      </w:r>
      <w:r>
        <w:rPr>
          <w:rFonts w:ascii="Times New Roman" w:hAnsi="Times New Roman" w:cs="Times New Roman"/>
          <w:b/>
          <w:sz w:val="20"/>
          <w:szCs w:val="20"/>
        </w:rPr>
        <w:t>W</w:t>
      </w:r>
      <w:r w:rsidRPr="00DA7075">
        <w:rPr>
          <w:rFonts w:ascii="Times New Roman" w:hAnsi="Times New Roman" w:cs="Times New Roman"/>
          <w:b/>
          <w:sz w:val="20"/>
          <w:szCs w:val="20"/>
        </w:rPr>
        <w:t>ykonawcy nie przysługują żadne roszczenia finansowe z tego tytułu.</w:t>
      </w:r>
    </w:p>
    <w:p w:rsidR="006F02FF" w:rsidRPr="00DA7075" w:rsidRDefault="006F02FF" w:rsidP="006F02FF">
      <w:p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</w:p>
    <w:p w:rsidR="006F02FF" w:rsidRDefault="006F02FF" w:rsidP="006F02FF">
      <w:pPr>
        <w:pStyle w:val="NormalnyWeb"/>
        <w:numPr>
          <w:ilvl w:val="1"/>
          <w:numId w:val="7"/>
        </w:numPr>
        <w:spacing w:before="0" w:after="0" w:line="276" w:lineRule="auto"/>
        <w:ind w:left="709" w:hanging="426"/>
        <w:rPr>
          <w:shd w:val="clear" w:color="auto" w:fill="FFFF00"/>
        </w:rPr>
      </w:pPr>
      <w:r>
        <w:t xml:space="preserve">Wykonawca przygotowywać będzie posiłek o kaloryczności każdego nie mniejszej niż </w:t>
      </w:r>
      <w:r w:rsidRPr="008B75E8">
        <w:rPr>
          <w:b/>
        </w:rPr>
        <w:t>500 kcal</w:t>
      </w:r>
      <w:r>
        <w:t>.</w:t>
      </w:r>
    </w:p>
    <w:p w:rsidR="006F02FF" w:rsidRPr="00011DD5" w:rsidRDefault="006F02FF" w:rsidP="006F02FF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011DD5">
        <w:rPr>
          <w:rFonts w:ascii="Times New Roman" w:hAnsi="Times New Roman" w:cs="Times New Roman"/>
          <w:sz w:val="20"/>
          <w:szCs w:val="20"/>
        </w:rPr>
        <w:t xml:space="preserve">Zamawiający wymaga 5 razy w tygodniu drugie danie. Skład drugiego dania wraz z ziemniakami </w:t>
      </w:r>
      <w:r>
        <w:rPr>
          <w:rFonts w:ascii="Times New Roman" w:hAnsi="Times New Roman" w:cs="Times New Roman"/>
          <w:sz w:val="20"/>
          <w:szCs w:val="20"/>
        </w:rPr>
        <w:br/>
      </w:r>
      <w:r w:rsidRPr="00011DD5">
        <w:rPr>
          <w:rFonts w:ascii="Times New Roman" w:hAnsi="Times New Roman" w:cs="Times New Roman"/>
          <w:sz w:val="20"/>
          <w:szCs w:val="20"/>
        </w:rPr>
        <w:t>(zamiennie z ryżem, kaszą lub z makaronem), surówką i kompotem;</w:t>
      </w:r>
    </w:p>
    <w:p w:rsidR="006F02FF" w:rsidRDefault="006F02FF" w:rsidP="006F02FF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11DD5">
        <w:rPr>
          <w:rFonts w:ascii="Times New Roman" w:hAnsi="Times New Roman" w:cs="Times New Roman"/>
          <w:sz w:val="20"/>
          <w:szCs w:val="20"/>
        </w:rPr>
        <w:t xml:space="preserve">poniedziałek, wtorek, środa i czwartek obiad ze sztuką mięsa (10 dag mięsa po obróbce termicznej), </w:t>
      </w:r>
    </w:p>
    <w:p w:rsidR="006F02FF" w:rsidRPr="000D4B99" w:rsidRDefault="006F02FF" w:rsidP="006F02FF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D4B99">
        <w:rPr>
          <w:rFonts w:ascii="Times New Roman" w:hAnsi="Times New Roman" w:cs="Times New Roman"/>
          <w:sz w:val="20"/>
          <w:szCs w:val="20"/>
        </w:rPr>
        <w:lastRenderedPageBreak/>
        <w:t xml:space="preserve">piątek obiad z rybą  (10 dag ryby po obróbce termicznej) lub pierogi (20 dag) lub kluski śląskie (20 dag) </w:t>
      </w:r>
      <w:r w:rsidRPr="000D4B99">
        <w:rPr>
          <w:rFonts w:ascii="Times New Roman" w:hAnsi="Times New Roman" w:cs="Times New Roman"/>
          <w:sz w:val="20"/>
          <w:szCs w:val="20"/>
        </w:rPr>
        <w:br/>
        <w:t>lub naleśniki z serem (20 dag),</w:t>
      </w:r>
    </w:p>
    <w:p w:rsidR="006F02FF" w:rsidRDefault="006F02FF" w:rsidP="006F02FF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11DD5">
        <w:rPr>
          <w:rFonts w:ascii="Times New Roman" w:hAnsi="Times New Roman" w:cs="Times New Roman"/>
          <w:sz w:val="20"/>
          <w:szCs w:val="20"/>
        </w:rPr>
        <w:t>do każdego posiłku powinna zostać dodana porcja warzyw lub owoców (3 razy w tygodniu podane w formie surówki i 2 razy w tygodniu podane w formie gotowanych warzyw np. gotowana marchewka, gotowane buraczki itp.);</w:t>
      </w:r>
      <w:bookmarkStart w:id="0" w:name="main-form%253Afull-content-document-view"/>
    </w:p>
    <w:p w:rsidR="006F02FF" w:rsidRDefault="006F02FF" w:rsidP="006F02FF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11DD5">
        <w:rPr>
          <w:rFonts w:ascii="Times New Roman" w:hAnsi="Times New Roman" w:cs="Times New Roman"/>
          <w:sz w:val="20"/>
          <w:szCs w:val="20"/>
        </w:rPr>
        <w:t>od poniedziałku do piątku będą podawane nie więcej niż dwie porcje potrawy smażonej, przy czym do smażenia jest używany olej roślinny rafinowany o zawartości kwasów jednonienasyconych powyżej 50%</w:t>
      </w:r>
      <w:r>
        <w:rPr>
          <w:rFonts w:ascii="Times New Roman" w:hAnsi="Times New Roman" w:cs="Times New Roman"/>
          <w:sz w:val="20"/>
          <w:szCs w:val="20"/>
        </w:rPr>
        <w:br/>
      </w:r>
      <w:r w:rsidRPr="00011DD5">
        <w:rPr>
          <w:rFonts w:ascii="Times New Roman" w:hAnsi="Times New Roman" w:cs="Times New Roman"/>
          <w:sz w:val="20"/>
          <w:szCs w:val="20"/>
        </w:rPr>
        <w:t xml:space="preserve">i zawartości kwasów wielonienasyconych poniżej 40%; </w:t>
      </w:r>
    </w:p>
    <w:p w:rsidR="006F02FF" w:rsidRDefault="006F02FF" w:rsidP="006F02FF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11DD5">
        <w:rPr>
          <w:rFonts w:ascii="Times New Roman" w:hAnsi="Times New Roman" w:cs="Times New Roman"/>
          <w:sz w:val="20"/>
          <w:szCs w:val="20"/>
        </w:rPr>
        <w:t>napoje przygotowywane na miejscu będą zawierały nie więcej niż 10 g cukrów w 250 ml produktu gotowego do spożycia</w:t>
      </w:r>
      <w:bookmarkEnd w:id="0"/>
      <w:r>
        <w:rPr>
          <w:rFonts w:ascii="Times New Roman" w:hAnsi="Times New Roman" w:cs="Times New Roman"/>
          <w:sz w:val="20"/>
          <w:szCs w:val="20"/>
        </w:rPr>
        <w:t>;</w:t>
      </w:r>
    </w:p>
    <w:p w:rsidR="006F02FF" w:rsidRDefault="006F02FF" w:rsidP="006F02FF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11DD5">
        <w:rPr>
          <w:rFonts w:ascii="Times New Roman" w:hAnsi="Times New Roman" w:cs="Times New Roman"/>
          <w:sz w:val="20"/>
          <w:szCs w:val="20"/>
        </w:rPr>
        <w:t xml:space="preserve">sosy oraz potrawy sporządzane będą z naturalnych składników, bez użycia koncentratów spożywczych, </w:t>
      </w:r>
      <w:r>
        <w:rPr>
          <w:rFonts w:ascii="Times New Roman" w:hAnsi="Times New Roman" w:cs="Times New Roman"/>
          <w:sz w:val="20"/>
          <w:szCs w:val="20"/>
        </w:rPr>
        <w:br/>
      </w:r>
      <w:r w:rsidRPr="00011DD5">
        <w:rPr>
          <w:rFonts w:ascii="Times New Roman" w:hAnsi="Times New Roman" w:cs="Times New Roman"/>
          <w:sz w:val="20"/>
          <w:szCs w:val="20"/>
        </w:rPr>
        <w:t>z wyłączeniem koncen</w:t>
      </w:r>
      <w:r>
        <w:rPr>
          <w:rFonts w:ascii="Times New Roman" w:hAnsi="Times New Roman" w:cs="Times New Roman"/>
          <w:sz w:val="20"/>
          <w:szCs w:val="20"/>
        </w:rPr>
        <w:t>tratów z naturalnych składników.</w:t>
      </w:r>
      <w:r w:rsidRPr="00011D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02FF" w:rsidRDefault="006F02FF" w:rsidP="006F02FF">
      <w:pPr>
        <w:pStyle w:val="Zwykytekst1"/>
        <w:numPr>
          <w:ilvl w:val="1"/>
          <w:numId w:val="7"/>
        </w:numPr>
        <w:spacing w:line="276" w:lineRule="auto"/>
        <w:ind w:left="709" w:hanging="426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Zamawiający nie dopuszcza, aby w ciągu jednego tygodnia (5 dni) wystąpiła powtarzalność tego samego dania. </w:t>
      </w:r>
      <w:r w:rsidRPr="00A65B60">
        <w:rPr>
          <w:rFonts w:ascii="Times New Roman" w:hAnsi="Times New Roman" w:cs="Times New Roman"/>
          <w:szCs w:val="20"/>
        </w:rPr>
        <w:t>Każdy posiłek musi posiadać wymaganą przepisami normę kaloryczności i musi</w:t>
      </w:r>
      <w:r>
        <w:rPr>
          <w:rFonts w:ascii="Times New Roman" w:hAnsi="Times New Roman" w:cs="Times New Roman"/>
          <w:szCs w:val="20"/>
        </w:rPr>
        <w:t xml:space="preserve"> być sporządzony zgodnie </w:t>
      </w:r>
      <w:r w:rsidRPr="00A65B60">
        <w:rPr>
          <w:rFonts w:ascii="Times New Roman" w:hAnsi="Times New Roman" w:cs="Times New Roman"/>
          <w:szCs w:val="20"/>
        </w:rPr>
        <w:t xml:space="preserve">z wymogami sztuki kulinarnej i sanitarnej dla żywienia zbiorowego. </w:t>
      </w:r>
    </w:p>
    <w:p w:rsidR="006F02FF" w:rsidRPr="00A65B60" w:rsidRDefault="006F02FF" w:rsidP="006F02FF">
      <w:pPr>
        <w:pStyle w:val="Zwykytekst1"/>
        <w:spacing w:line="276" w:lineRule="auto"/>
        <w:ind w:left="709"/>
        <w:jc w:val="both"/>
        <w:rPr>
          <w:rFonts w:ascii="Times New Roman" w:hAnsi="Times New Roman" w:cs="Times New Roman"/>
          <w:szCs w:val="20"/>
        </w:rPr>
      </w:pPr>
      <w:r w:rsidRPr="00A65B60">
        <w:rPr>
          <w:rFonts w:ascii="Times New Roman" w:hAnsi="Times New Roman" w:cs="Times New Roman"/>
          <w:szCs w:val="20"/>
        </w:rPr>
        <w:t>Posiłki powinny być wykonane ze świeżych artykułów spożywczych posiadających aktualne terminy przydatności do spożycia.</w:t>
      </w:r>
    </w:p>
    <w:p w:rsidR="006F02FF" w:rsidRDefault="006F02FF" w:rsidP="006F02FF">
      <w:pPr>
        <w:pStyle w:val="Zwykytekst1"/>
        <w:spacing w:line="276" w:lineRule="auto"/>
        <w:ind w:left="709"/>
        <w:jc w:val="both"/>
        <w:rPr>
          <w:rFonts w:ascii="Times New Roman" w:hAnsi="Times New Roman" w:cs="Times New Roman"/>
          <w:szCs w:val="20"/>
        </w:rPr>
      </w:pPr>
      <w:r w:rsidRPr="00123A6E">
        <w:rPr>
          <w:rFonts w:ascii="Times New Roman" w:hAnsi="Times New Roman" w:cs="Times New Roman"/>
          <w:szCs w:val="20"/>
        </w:rPr>
        <w:t xml:space="preserve">Posiłki Wykonawca dostarczać będzie własnym transportem, na własny koszt, w specjalistycznych termosach gwarantujących utrzymanie odpowiedniej temperatury oraz jakości przewożonych posiłków. </w:t>
      </w:r>
    </w:p>
    <w:p w:rsidR="006F02FF" w:rsidRDefault="006F02FF" w:rsidP="006F02FF">
      <w:pPr>
        <w:pStyle w:val="Zwykytekst1"/>
        <w:spacing w:line="276" w:lineRule="auto"/>
        <w:ind w:left="709"/>
        <w:jc w:val="both"/>
        <w:rPr>
          <w:rFonts w:ascii="Times New Roman" w:hAnsi="Times New Roman" w:cs="Times New Roman"/>
          <w:szCs w:val="20"/>
        </w:rPr>
      </w:pPr>
      <w:r w:rsidRPr="00123A6E">
        <w:rPr>
          <w:rFonts w:ascii="Times New Roman" w:hAnsi="Times New Roman" w:cs="Times New Roman"/>
          <w:szCs w:val="20"/>
        </w:rPr>
        <w:t xml:space="preserve">Wykonawca ponosi koszty załadunku i rozładunku wszystkich dostarczanych posiłków.  </w:t>
      </w:r>
    </w:p>
    <w:p w:rsidR="006F02FF" w:rsidRDefault="006F02FF" w:rsidP="006F02FF">
      <w:pPr>
        <w:pStyle w:val="Zwykytekst1"/>
        <w:spacing w:line="276" w:lineRule="auto"/>
        <w:ind w:left="709"/>
        <w:jc w:val="both"/>
        <w:rPr>
          <w:rFonts w:ascii="Times New Roman" w:hAnsi="Times New Roman" w:cs="Times New Roman"/>
          <w:szCs w:val="20"/>
        </w:rPr>
      </w:pPr>
      <w:r w:rsidRPr="00D240C3">
        <w:rPr>
          <w:rFonts w:ascii="Times New Roman" w:hAnsi="Times New Roman" w:cs="Times New Roman"/>
          <w:szCs w:val="20"/>
        </w:rPr>
        <w:t xml:space="preserve">O czystość termosów oraz naczyń zadba Wykonawca posiłków. </w:t>
      </w:r>
    </w:p>
    <w:p w:rsidR="006F02FF" w:rsidRDefault="006F02FF" w:rsidP="006F02FF">
      <w:pPr>
        <w:pStyle w:val="Zwykytekst1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D240C3">
        <w:rPr>
          <w:rFonts w:ascii="Times New Roman" w:hAnsi="Times New Roman" w:cs="Times New Roman"/>
        </w:rPr>
        <w:t>Wykonawca będzie przygotowywał i dostarczał posiłki zachowując wymog</w:t>
      </w: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sanitarno</w:t>
      </w:r>
      <w:proofErr w:type="spellEnd"/>
      <w:r>
        <w:rPr>
          <w:rFonts w:ascii="Times New Roman" w:hAnsi="Times New Roman" w:cs="Times New Roman"/>
        </w:rPr>
        <w:t xml:space="preserve"> - epidemiologiczne </w:t>
      </w:r>
      <w:r>
        <w:rPr>
          <w:rFonts w:ascii="Times New Roman" w:hAnsi="Times New Roman" w:cs="Times New Roman"/>
        </w:rPr>
        <w:br/>
      </w:r>
      <w:r w:rsidRPr="00D240C3">
        <w:rPr>
          <w:rFonts w:ascii="Times New Roman" w:hAnsi="Times New Roman" w:cs="Times New Roman"/>
        </w:rPr>
        <w:t>w zakresie personelu i warunków produkcji oraz weźmie odpowiedzialność za ich przestrzeganie.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D240C3">
        <w:rPr>
          <w:rFonts w:ascii="Times New Roman" w:hAnsi="Times New Roman" w:cs="Times New Roman"/>
          <w:szCs w:val="20"/>
        </w:rPr>
        <w:t>Wykonawca ma obowiązek odbioru tego samego dnia z poszczególnych szkół nieskonsumowanych pozostałości po posiłkach.</w:t>
      </w:r>
      <w:r>
        <w:rPr>
          <w:rFonts w:ascii="Times New Roman" w:hAnsi="Times New Roman" w:cs="Times New Roman"/>
          <w:szCs w:val="20"/>
        </w:rPr>
        <w:t xml:space="preserve"> </w:t>
      </w:r>
    </w:p>
    <w:p w:rsidR="006F02FF" w:rsidRPr="00822A6E" w:rsidRDefault="006F02FF" w:rsidP="006F02FF">
      <w:pPr>
        <w:pStyle w:val="Zwykytekst1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D240C3">
        <w:rPr>
          <w:rFonts w:ascii="Times New Roman" w:hAnsi="Times New Roman" w:cs="Times New Roman"/>
          <w:szCs w:val="20"/>
        </w:rPr>
        <w:t xml:space="preserve">Wykonawca zobowiązany jest do wskazania miejsca, w którym przygotowywane są posiłki. </w:t>
      </w:r>
    </w:p>
    <w:p w:rsidR="006F02FF" w:rsidRDefault="006F02FF" w:rsidP="006F02FF">
      <w:pPr>
        <w:pStyle w:val="Zwykytekst1"/>
        <w:spacing w:line="276" w:lineRule="auto"/>
        <w:ind w:left="709"/>
        <w:jc w:val="both"/>
        <w:rPr>
          <w:rFonts w:ascii="Times New Roman" w:hAnsi="Times New Roman" w:cs="Times New Roman"/>
          <w:szCs w:val="20"/>
        </w:rPr>
      </w:pPr>
      <w:r w:rsidRPr="00D240C3">
        <w:rPr>
          <w:rFonts w:ascii="Times New Roman" w:hAnsi="Times New Roman" w:cs="Times New Roman"/>
          <w:szCs w:val="20"/>
        </w:rPr>
        <w:t xml:space="preserve">Zamawiający zastrzega sobie możliwość kontrolowania miejsca, w którym przygotowywane są posiłki oraz jakości przygotowywanych posiłków. </w:t>
      </w:r>
    </w:p>
    <w:p w:rsidR="006F02FF" w:rsidRDefault="006F02FF" w:rsidP="006F02FF">
      <w:pPr>
        <w:pStyle w:val="Zwykytekst1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D240C3">
        <w:rPr>
          <w:rFonts w:ascii="Times New Roman" w:hAnsi="Times New Roman" w:cs="Times New Roman"/>
        </w:rPr>
        <w:t xml:space="preserve">Wykonawca jest zobowiązany do przechowywania próbek posiłków do celów </w:t>
      </w:r>
      <w:proofErr w:type="spellStart"/>
      <w:r w:rsidRPr="00D240C3">
        <w:rPr>
          <w:rFonts w:ascii="Times New Roman" w:hAnsi="Times New Roman" w:cs="Times New Roman"/>
        </w:rPr>
        <w:t>sanitarno</w:t>
      </w:r>
      <w:proofErr w:type="spellEnd"/>
      <w:r w:rsidRPr="00D240C3">
        <w:rPr>
          <w:rFonts w:ascii="Times New Roman" w:hAnsi="Times New Roman" w:cs="Times New Roman"/>
        </w:rPr>
        <w:t xml:space="preserve"> - epidemiologicznych zgodnie z obowiązującymi w tym zakresie przepisami.</w:t>
      </w:r>
      <w:r>
        <w:rPr>
          <w:rFonts w:ascii="Times New Roman" w:hAnsi="Times New Roman" w:cs="Times New Roman"/>
        </w:rPr>
        <w:t xml:space="preserve"> </w:t>
      </w:r>
    </w:p>
    <w:p w:rsidR="006F02FF" w:rsidRDefault="006F02FF" w:rsidP="006F02FF">
      <w:pPr>
        <w:pStyle w:val="Zwykytekst1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D240C3">
        <w:rPr>
          <w:rFonts w:ascii="Times New Roman" w:hAnsi="Times New Roman" w:cs="Times New Roman"/>
        </w:rPr>
        <w:t>Harmonogram dostarczania posiłków Wykonawca ustali z Dyrekt</w:t>
      </w:r>
      <w:r>
        <w:rPr>
          <w:rFonts w:ascii="Times New Roman" w:hAnsi="Times New Roman" w:cs="Times New Roman"/>
        </w:rPr>
        <w:t xml:space="preserve">orami wyżej wymienionych Szkół </w:t>
      </w:r>
    </w:p>
    <w:p w:rsidR="006F02FF" w:rsidRDefault="006F02FF" w:rsidP="006F02FF">
      <w:pPr>
        <w:pStyle w:val="Zwykytekst1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D240C3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Dyrektorem</w:t>
      </w:r>
      <w:r w:rsidRPr="00D240C3">
        <w:rPr>
          <w:rFonts w:ascii="Times New Roman" w:hAnsi="Times New Roman" w:cs="Times New Roman"/>
        </w:rPr>
        <w:t xml:space="preserve"> Miejskiego Ośrodka Pomocy Społecznej w Mszczonowie.</w:t>
      </w:r>
    </w:p>
    <w:p w:rsidR="006F02FF" w:rsidRDefault="006F02FF" w:rsidP="006F02FF">
      <w:pPr>
        <w:numPr>
          <w:ilvl w:val="1"/>
          <w:numId w:val="7"/>
        </w:numPr>
        <w:spacing w:after="0"/>
        <w:ind w:left="709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wyprzedzająco raz w miesiącu przedkłada Zamawiającemu do akceptacji menu z uwzględnieniem warunków podanych w Zapytaniu Ofertowym. Brak potwierdzonego menu skutkować, będzie brakiem zapłaty za fakturę.</w:t>
      </w:r>
    </w:p>
    <w:p w:rsidR="006F02FF" w:rsidRDefault="006F02FF" w:rsidP="006F02FF">
      <w:pPr>
        <w:numPr>
          <w:ilvl w:val="1"/>
          <w:numId w:val="7"/>
        </w:numPr>
        <w:spacing w:after="0"/>
        <w:ind w:left="709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 finansowania inwestycji.</w:t>
      </w:r>
    </w:p>
    <w:p w:rsidR="006F02FF" w:rsidRDefault="006F02FF" w:rsidP="006F02FF">
      <w:pPr>
        <w:numPr>
          <w:ilvl w:val="2"/>
          <w:numId w:val="7"/>
        </w:numPr>
        <w:overflowPunct w:val="0"/>
        <w:autoSpaceDE w:val="0"/>
        <w:spacing w:after="0"/>
        <w:ind w:left="1418" w:hanging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Zapłata za dostawę  obiadów nastąpi  w okresie </w:t>
      </w:r>
      <w:r w:rsidR="009C5E0C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 dni po złożeniu faktury.  Wykonawca złoży fakturę </w:t>
      </w:r>
      <w:r>
        <w:rPr>
          <w:rFonts w:ascii="Times New Roman" w:hAnsi="Times New Roman" w:cs="Times New Roman"/>
          <w:sz w:val="20"/>
          <w:szCs w:val="20"/>
        </w:rPr>
        <w:br/>
        <w:t xml:space="preserve"> na koniec miesiąca, rozliczając faktyczną ilość dostarczonych obiadów do wszystkich szkół w tym miesiącu wraz z załączonym wykazem ilości dzieci, które otrzymały obiady. </w:t>
      </w:r>
    </w:p>
    <w:p w:rsidR="006F02FF" w:rsidRDefault="006F02FF" w:rsidP="006F02FF">
      <w:pPr>
        <w:numPr>
          <w:ilvl w:val="2"/>
          <w:numId w:val="7"/>
        </w:numPr>
        <w:overflowPunct w:val="0"/>
        <w:autoSpaceDE w:val="0"/>
        <w:spacing w:after="0"/>
        <w:ind w:left="1134" w:hanging="425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Ilość faktur –  raz w miesiącu.</w:t>
      </w:r>
    </w:p>
    <w:p w:rsidR="006F02FF" w:rsidRPr="00CD22A4" w:rsidRDefault="006F02FF" w:rsidP="006F02FF">
      <w:pPr>
        <w:numPr>
          <w:ilvl w:val="2"/>
          <w:numId w:val="7"/>
        </w:numPr>
        <w:overflowPunct w:val="0"/>
        <w:autoSpaceDE w:val="0"/>
        <w:spacing w:after="0"/>
        <w:ind w:left="1418" w:hanging="709"/>
        <w:textAlignment w:val="baseline"/>
        <w:rPr>
          <w:rFonts w:ascii="Times New Roman" w:hAnsi="Times New Roman" w:cs="Times New Roman"/>
          <w:sz w:val="20"/>
          <w:szCs w:val="20"/>
        </w:rPr>
      </w:pPr>
      <w:r w:rsidRPr="00CD22A4">
        <w:rPr>
          <w:rFonts w:ascii="Times New Roman" w:hAnsi="Times New Roman" w:cs="Times New Roman"/>
          <w:sz w:val="20"/>
          <w:szCs w:val="20"/>
        </w:rPr>
        <w:t>Wykonawca wyraża zgodę na dokonywanie przez Zamawiaj</w:t>
      </w:r>
      <w:r>
        <w:rPr>
          <w:rFonts w:ascii="Times New Roman" w:hAnsi="Times New Roman" w:cs="Times New Roman"/>
          <w:sz w:val="20"/>
          <w:szCs w:val="20"/>
        </w:rPr>
        <w:t>ącego płatności</w:t>
      </w:r>
      <w:r w:rsidRPr="00CD22A4">
        <w:rPr>
          <w:rFonts w:ascii="Times New Roman" w:hAnsi="Times New Roman" w:cs="Times New Roman"/>
          <w:sz w:val="20"/>
          <w:szCs w:val="20"/>
        </w:rPr>
        <w:t xml:space="preserve"> w systemie podzielonej płatności tzw. </w:t>
      </w:r>
      <w:proofErr w:type="spellStart"/>
      <w:r w:rsidRPr="00CD22A4">
        <w:rPr>
          <w:rFonts w:ascii="Times New Roman" w:hAnsi="Times New Roman" w:cs="Times New Roman"/>
          <w:sz w:val="20"/>
          <w:szCs w:val="20"/>
        </w:rPr>
        <w:t>split</w:t>
      </w:r>
      <w:proofErr w:type="spellEnd"/>
      <w:r w:rsidRPr="00CD22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22A4">
        <w:rPr>
          <w:rFonts w:ascii="Times New Roman" w:hAnsi="Times New Roman" w:cs="Times New Roman"/>
          <w:sz w:val="20"/>
          <w:szCs w:val="20"/>
        </w:rPr>
        <w:t>payment</w:t>
      </w:r>
      <w:proofErr w:type="spellEnd"/>
      <w:r w:rsidRPr="00CD22A4">
        <w:rPr>
          <w:rFonts w:ascii="Times New Roman" w:hAnsi="Times New Roman" w:cs="Times New Roman"/>
          <w:sz w:val="20"/>
          <w:szCs w:val="20"/>
        </w:rPr>
        <w:t>.</w:t>
      </w:r>
    </w:p>
    <w:p w:rsidR="006F02FF" w:rsidRPr="00822A6E" w:rsidRDefault="006F02FF" w:rsidP="006F02FF">
      <w:pPr>
        <w:numPr>
          <w:ilvl w:val="1"/>
          <w:numId w:val="7"/>
        </w:numPr>
        <w:spacing w:after="0"/>
        <w:ind w:left="709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wybranym wykonawcą zostanie zawarta umowa (</w:t>
      </w:r>
      <w:r w:rsidRPr="00771D88">
        <w:rPr>
          <w:rFonts w:ascii="Times New Roman" w:hAnsi="Times New Roman" w:cs="Times New Roman"/>
          <w:b/>
          <w:sz w:val="20"/>
          <w:szCs w:val="20"/>
        </w:rPr>
        <w:t>Załącznik Nr 4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6F02FF" w:rsidRDefault="006F02FF" w:rsidP="006F02FF">
      <w:pPr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6F02FF" w:rsidRDefault="006F02FF" w:rsidP="006F02FF">
      <w:pPr>
        <w:numPr>
          <w:ilvl w:val="0"/>
          <w:numId w:val="1"/>
        </w:numPr>
        <w:tabs>
          <w:tab w:val="left" w:pos="56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WYKONANIA ZAMÓWIENIA</w:t>
      </w:r>
    </w:p>
    <w:p w:rsidR="006F02FF" w:rsidRDefault="006F02FF" w:rsidP="006F02FF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cyklicznie </w:t>
      </w:r>
      <w:r w:rsidRPr="00771D88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Pr="00027DA7">
        <w:rPr>
          <w:rFonts w:ascii="Times New Roman" w:hAnsi="Times New Roman" w:cs="Times New Roman"/>
          <w:b/>
          <w:sz w:val="20"/>
          <w:szCs w:val="20"/>
        </w:rPr>
        <w:t>18.01.2021r</w:t>
      </w:r>
      <w:r w:rsidRPr="00771D88">
        <w:rPr>
          <w:rFonts w:ascii="Times New Roman" w:hAnsi="Times New Roman" w:cs="Times New Roman"/>
          <w:b/>
          <w:sz w:val="20"/>
          <w:szCs w:val="20"/>
        </w:rPr>
        <w:t>.  do  31.12.202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771D88">
        <w:rPr>
          <w:rFonts w:ascii="Times New Roman" w:hAnsi="Times New Roman" w:cs="Times New Roman"/>
          <w:b/>
          <w:sz w:val="20"/>
          <w:szCs w:val="20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 xml:space="preserve">  (z pominięciem dni wolnych od nauki szkolnej)</w:t>
      </w:r>
    </w:p>
    <w:p w:rsidR="006F02FF" w:rsidRDefault="006F02FF" w:rsidP="006F02FF">
      <w:pPr>
        <w:spacing w:after="0"/>
        <w:ind w:left="283"/>
        <w:rPr>
          <w:rFonts w:ascii="Times New Roman" w:hAnsi="Times New Roman" w:cs="Times New Roman"/>
          <w:b/>
          <w:sz w:val="20"/>
          <w:szCs w:val="20"/>
        </w:rPr>
      </w:pPr>
    </w:p>
    <w:p w:rsidR="006F02FF" w:rsidRDefault="006F02FF" w:rsidP="006F02FF">
      <w:pPr>
        <w:numPr>
          <w:ilvl w:val="0"/>
          <w:numId w:val="1"/>
        </w:numPr>
        <w:tabs>
          <w:tab w:val="clear" w:pos="283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1384">
        <w:rPr>
          <w:rFonts w:ascii="Times New Roman" w:hAnsi="Times New Roman" w:cs="Times New Roman"/>
          <w:b/>
          <w:sz w:val="20"/>
          <w:szCs w:val="20"/>
        </w:rPr>
        <w:t xml:space="preserve">WARUNKI  UDZIAŁU W POSTĘPOWANIU </w:t>
      </w:r>
    </w:p>
    <w:p w:rsidR="00970879" w:rsidRDefault="00970879" w:rsidP="00970879">
      <w:pPr>
        <w:pStyle w:val="NormalnyWeb"/>
        <w:numPr>
          <w:ilvl w:val="1"/>
          <w:numId w:val="5"/>
        </w:numPr>
        <w:spacing w:before="0" w:after="0"/>
        <w:ind w:left="426" w:right="-108"/>
        <w:rPr>
          <w:b/>
        </w:rPr>
      </w:pPr>
      <w:r>
        <w:rPr>
          <w:b/>
        </w:rPr>
        <w:t xml:space="preserve">W postępowaniu mogą brać udział wykonawcy wobec których nie zachodzą podstawy do wykluczenia </w:t>
      </w:r>
      <w:r>
        <w:rPr>
          <w:b/>
        </w:rPr>
        <w:br/>
        <w:t xml:space="preserve">z udziału w postępowaniu o udzielenie zamówienia, o którym mowa w art. 24 ustawy Prawo zamówień publicznych </w:t>
      </w:r>
      <w:r>
        <w:rPr>
          <w:rFonts w:eastAsia="Times New Roman"/>
          <w:b/>
        </w:rPr>
        <w:t>(tj</w:t>
      </w:r>
      <w:r w:rsidRPr="00011DD5">
        <w:rPr>
          <w:b/>
        </w:rPr>
        <w:t xml:space="preserve">. Dz.U. z </w:t>
      </w:r>
      <w:r w:rsidRPr="00D12A8D">
        <w:rPr>
          <w:b/>
        </w:rPr>
        <w:t>201</w:t>
      </w:r>
      <w:r w:rsidR="00E841C9">
        <w:rPr>
          <w:b/>
        </w:rPr>
        <w:t>9</w:t>
      </w:r>
      <w:r w:rsidRPr="00011DD5">
        <w:rPr>
          <w:b/>
        </w:rPr>
        <w:t xml:space="preserve"> r. poz. </w:t>
      </w:r>
      <w:r w:rsidR="00E841C9" w:rsidRPr="00371F1E">
        <w:rPr>
          <w:b/>
        </w:rPr>
        <w:t>1843 ze zm</w:t>
      </w:r>
      <w:r w:rsidR="00E841C9">
        <w:t>.</w:t>
      </w:r>
      <w:r w:rsidRPr="00011DD5">
        <w:rPr>
          <w:b/>
        </w:rPr>
        <w:t>),</w:t>
      </w:r>
      <w:r>
        <w:rPr>
          <w:b/>
        </w:rPr>
        <w:t xml:space="preserve"> spełniający warunki i wymagania określane </w:t>
      </w:r>
      <w:r>
        <w:rPr>
          <w:b/>
        </w:rPr>
        <w:br/>
        <w:t xml:space="preserve">w </w:t>
      </w:r>
      <w:r w:rsidR="00E841C9">
        <w:rPr>
          <w:b/>
        </w:rPr>
        <w:t xml:space="preserve">Zapytaniu ofertowym </w:t>
      </w:r>
      <w:r>
        <w:rPr>
          <w:b/>
        </w:rPr>
        <w:t>oraz art. 22 ust. 1 ustawy Prawo Zamówień Publicznych, o których mowa niżej:</w:t>
      </w:r>
    </w:p>
    <w:p w:rsidR="00970879" w:rsidRDefault="00970879" w:rsidP="0097087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970879" w:rsidRDefault="00970879" w:rsidP="00970879">
      <w:pPr>
        <w:numPr>
          <w:ilvl w:val="2"/>
          <w:numId w:val="5"/>
        </w:numPr>
        <w:ind w:left="709" w:hanging="56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posiadają  uprawnienia do wykonywania określonej działalności lub czynności, jeżeli ustawy nakładają obowiązek posiadania takich uprawnień;</w:t>
      </w:r>
    </w:p>
    <w:p w:rsidR="00970879" w:rsidRDefault="00970879" w:rsidP="00E841C9">
      <w:pPr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Ocena spełniania warunków wymaganych od Wykonawców zostanie dokonana wg  formuły „spełnia - nie  spełnia” na podstawie dostarczonych  dokumentów.</w:t>
      </w:r>
    </w:p>
    <w:p w:rsidR="00970879" w:rsidRDefault="00970879" w:rsidP="00970879">
      <w:pPr>
        <w:numPr>
          <w:ilvl w:val="2"/>
          <w:numId w:val="5"/>
        </w:numPr>
        <w:ind w:left="709" w:hanging="567"/>
        <w:jc w:val="both"/>
        <w:rPr>
          <w:rFonts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posiadają n</w:t>
      </w:r>
      <w:r w:rsidR="00E841C9">
        <w:rPr>
          <w:rFonts w:ascii="Times New Roman" w:hAnsi="Times New Roman" w:cs="Times New Roman"/>
          <w:b/>
          <w:sz w:val="20"/>
          <w:szCs w:val="20"/>
        </w:rPr>
        <w:t>iezbędna wiedzę i doświadczenie</w:t>
      </w:r>
      <w:r>
        <w:rPr>
          <w:rFonts w:ascii="Times New Roman" w:hAnsi="Times New Roman" w:cs="Times New Roman"/>
          <w:b/>
          <w:sz w:val="20"/>
          <w:szCs w:val="20"/>
        </w:rPr>
        <w:t xml:space="preserve"> oraz dysponują potencjałem technicznym i osobami zdolnymi do wykonania zamówienia lub którzy przedstawią pisemne zobowiązanie innych podmiotów do udostępnienia potencjału technicznego i osób zdolnych do wykonywania zmówienia;</w:t>
      </w:r>
    </w:p>
    <w:p w:rsidR="00970879" w:rsidRDefault="00970879" w:rsidP="00970879">
      <w:pPr>
        <w:pStyle w:val="Standard"/>
        <w:tabs>
          <w:tab w:val="center" w:pos="709"/>
          <w:tab w:val="center" w:pos="4856"/>
          <w:tab w:val="right" w:pos="10065"/>
        </w:tabs>
        <w:ind w:left="709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color w:val="auto"/>
          <w:sz w:val="20"/>
          <w:szCs w:val="20"/>
          <w:lang w:val="pl-PL"/>
        </w:rPr>
        <w:t xml:space="preserve">Wykonanie, w okresie ostatnich trzech lat przed </w:t>
      </w:r>
      <w:r>
        <w:rPr>
          <w:rFonts w:cs="Times New Roman"/>
          <w:color w:val="auto"/>
          <w:sz w:val="20"/>
          <w:szCs w:val="20"/>
          <w:lang w:val="pl-PL"/>
        </w:rPr>
        <w:t>upływem terminu składania ofert</w:t>
      </w:r>
      <w:r>
        <w:rPr>
          <w:rFonts w:cs="Times New Roman"/>
          <w:bCs/>
          <w:color w:val="auto"/>
          <w:sz w:val="20"/>
          <w:szCs w:val="20"/>
          <w:lang w:val="pl-PL"/>
        </w:rPr>
        <w:t>, a jeżeli okres prowadzenia działalności jest krótszy - w tym okresie, odpowiadających swoim rodzajem i wartości</w:t>
      </w:r>
      <w:r w:rsidR="00E841C9">
        <w:rPr>
          <w:rFonts w:cs="Times New Roman"/>
          <w:bCs/>
          <w:color w:val="auto"/>
          <w:sz w:val="20"/>
          <w:szCs w:val="20"/>
          <w:lang w:val="pl-PL"/>
        </w:rPr>
        <w:t>om</w:t>
      </w:r>
      <w:r>
        <w:rPr>
          <w:rFonts w:cs="Times New Roman"/>
          <w:bCs/>
          <w:color w:val="auto"/>
          <w:sz w:val="20"/>
          <w:szCs w:val="20"/>
          <w:lang w:val="pl-PL"/>
        </w:rPr>
        <w:t xml:space="preserve"> usługom stanowiącym przedmiot zamówienia, z podaniem ich wartości, przedmiotu, dat wykonania i odbiorców oraz załączenie dokumentów/referencji potwierdzających, że te usługi zostały wykonane należycie oraz z dużą starannością. Zamawiający uzna warunek za spełniony jeśli Wykonawca wykaże, że w ciągu ostatnich 3 lat wykonał minimum 1 usługę zbliżoną zakresem do usług objętych przedmiotem zamówienia. </w:t>
      </w:r>
    </w:p>
    <w:p w:rsidR="00970879" w:rsidRDefault="00970879" w:rsidP="00970879">
      <w:pPr>
        <w:tabs>
          <w:tab w:val="center" w:pos="709"/>
          <w:tab w:val="left" w:pos="1440"/>
        </w:tabs>
        <w:ind w:left="709"/>
        <w:jc w:val="both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Za usługę zbliżoną Zamawiający uzna przygotowanie i dostarczenie minimum </w:t>
      </w:r>
      <w:r w:rsidRPr="00D12A8D">
        <w:rPr>
          <w:rFonts w:ascii="Times New Roman" w:hAnsi="Times New Roman" w:cs="Times New Roman"/>
          <w:bCs/>
          <w:sz w:val="20"/>
          <w:szCs w:val="20"/>
        </w:rPr>
        <w:t>1300</w:t>
      </w:r>
      <w:r>
        <w:rPr>
          <w:rFonts w:ascii="Times New Roman" w:hAnsi="Times New Roman" w:cs="Times New Roman"/>
          <w:bCs/>
          <w:sz w:val="20"/>
          <w:szCs w:val="20"/>
        </w:rPr>
        <w:t xml:space="preserve"> posiłków miesięcznie.</w:t>
      </w:r>
    </w:p>
    <w:p w:rsidR="00970879" w:rsidRDefault="00970879" w:rsidP="00970879">
      <w:pPr>
        <w:pStyle w:val="Standard"/>
        <w:tabs>
          <w:tab w:val="center" w:pos="709"/>
          <w:tab w:val="left" w:pos="1984"/>
          <w:tab w:val="center" w:pos="10319"/>
          <w:tab w:val="right" w:pos="14855"/>
        </w:tabs>
        <w:ind w:left="709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color w:val="auto"/>
          <w:sz w:val="20"/>
          <w:szCs w:val="20"/>
          <w:lang w:val="pl-PL"/>
        </w:rPr>
        <w:t>Wykonawca może polegać na potencjale technicznym oraz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2D3FE8" w:rsidRDefault="002D3FE8" w:rsidP="00970879">
      <w:pPr>
        <w:tabs>
          <w:tab w:val="center" w:pos="709"/>
          <w:tab w:val="left" w:pos="1440"/>
        </w:tabs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70879" w:rsidRDefault="00970879" w:rsidP="00970879">
      <w:pPr>
        <w:tabs>
          <w:tab w:val="center" w:pos="709"/>
          <w:tab w:val="left" w:pos="1440"/>
        </w:tabs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Ocena spełniania warunków wymaganych od Wykonawców zostanie dokonana wg  formuły „spełnia - nie  spełnia” na podstawie dostarczonych  dokumentów.</w:t>
      </w:r>
    </w:p>
    <w:p w:rsidR="00970879" w:rsidRDefault="00970879" w:rsidP="00970879">
      <w:pPr>
        <w:numPr>
          <w:ilvl w:val="2"/>
          <w:numId w:val="5"/>
        </w:numPr>
        <w:ind w:left="709" w:hanging="567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Dysponują potencjałem technicznym oraz osobami zdolnymi do wykonania zamówienia </w:t>
      </w:r>
    </w:p>
    <w:p w:rsidR="00970879" w:rsidRDefault="00970879" w:rsidP="00970879">
      <w:pPr>
        <w:pStyle w:val="Standard"/>
        <w:tabs>
          <w:tab w:val="left" w:pos="794"/>
          <w:tab w:val="center" w:pos="15649"/>
          <w:tab w:val="right" w:pos="20185"/>
        </w:tabs>
        <w:ind w:left="709" w:right="-2"/>
        <w:jc w:val="both"/>
        <w:rPr>
          <w:rFonts w:cs="Times New Roman"/>
          <w:color w:val="auto"/>
          <w:sz w:val="20"/>
          <w:szCs w:val="20"/>
          <w:lang w:val="pl-PL"/>
        </w:rPr>
      </w:pPr>
      <w:r>
        <w:rPr>
          <w:rFonts w:cs="Times New Roman"/>
          <w:color w:val="auto"/>
          <w:sz w:val="20"/>
          <w:szCs w:val="20"/>
          <w:lang w:val="pl-PL"/>
        </w:rPr>
        <w:t>Wykonawca dysponuje minimum 1 środkiem transportu przeznaczonym do przewozu przygotowanych posiłków zgodnie z obowiązującymi przepisami o dopuszczeniu pojazdu do przewozu żywności przez Państwowego Inspektora Sanitarnego.</w:t>
      </w:r>
    </w:p>
    <w:p w:rsidR="00970879" w:rsidRDefault="00970879" w:rsidP="00970879">
      <w:pPr>
        <w:pStyle w:val="Standard"/>
        <w:tabs>
          <w:tab w:val="left" w:pos="1984"/>
          <w:tab w:val="center" w:pos="10319"/>
          <w:tab w:val="right" w:pos="14855"/>
        </w:tabs>
        <w:ind w:left="709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color w:val="auto"/>
          <w:sz w:val="20"/>
          <w:szCs w:val="20"/>
          <w:lang w:val="pl-PL"/>
        </w:rPr>
        <w:t>Wykonawca może polegać na potencjale technicznym oraz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2D3FE8" w:rsidRDefault="002D3FE8" w:rsidP="00970879">
      <w:pPr>
        <w:tabs>
          <w:tab w:val="left" w:pos="705"/>
          <w:tab w:val="left" w:pos="1440"/>
        </w:tabs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70879" w:rsidRDefault="00970879" w:rsidP="00970879">
      <w:pPr>
        <w:tabs>
          <w:tab w:val="left" w:pos="705"/>
          <w:tab w:val="left" w:pos="1440"/>
        </w:tabs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Ocena spełniania warunków wymaganych od </w:t>
      </w:r>
      <w:r w:rsidR="00E841C9">
        <w:rPr>
          <w:rFonts w:ascii="Times New Roman" w:hAnsi="Times New Roman" w:cs="Times New Roman"/>
          <w:bCs/>
          <w:sz w:val="20"/>
          <w:szCs w:val="20"/>
        </w:rPr>
        <w:t>Wykonawców zostanie dokonana wg</w:t>
      </w:r>
      <w:r>
        <w:rPr>
          <w:rFonts w:ascii="Times New Roman" w:hAnsi="Times New Roman" w:cs="Times New Roman"/>
          <w:bCs/>
          <w:sz w:val="20"/>
          <w:szCs w:val="20"/>
        </w:rPr>
        <w:t xml:space="preserve"> formuły „spełnia - nie  spełnia” na podstawie dostarczonych  dokumentów.</w:t>
      </w:r>
    </w:p>
    <w:p w:rsidR="00970879" w:rsidRDefault="00970879" w:rsidP="00970879">
      <w:pPr>
        <w:numPr>
          <w:ilvl w:val="2"/>
          <w:numId w:val="20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Znajdują się w sytuacji ekonomicznej i finansowej zapewniającej wykonanie zamówienia,</w:t>
      </w:r>
    </w:p>
    <w:p w:rsidR="00970879" w:rsidRDefault="00970879" w:rsidP="00970879">
      <w:pPr>
        <w:numPr>
          <w:ilvl w:val="3"/>
          <w:numId w:val="20"/>
        </w:numPr>
        <w:tabs>
          <w:tab w:val="clear" w:pos="786"/>
        </w:tabs>
        <w:ind w:left="1134" w:hanging="426"/>
        <w:rPr>
          <w:rFonts w:ascii="Times New Roman" w:hAnsi="Times New Roman" w:cs="Times New Roman"/>
          <w:sz w:val="20"/>
          <w:szCs w:val="20"/>
          <w:shd w:val="clear" w:color="auto" w:fill="FFFF00"/>
        </w:rPr>
      </w:pPr>
      <w:r>
        <w:rPr>
          <w:rFonts w:ascii="Times New Roman" w:hAnsi="Times New Roman" w:cs="Times New Roman"/>
          <w:sz w:val="20"/>
          <w:szCs w:val="20"/>
        </w:rPr>
        <w:t>posiadają aktualnie opłaconą polisę OC od prowadzonej działalności gospodarczej.</w:t>
      </w:r>
    </w:p>
    <w:p w:rsidR="00970879" w:rsidRPr="00011DD5" w:rsidRDefault="00970879" w:rsidP="00970879">
      <w:pPr>
        <w:numPr>
          <w:ilvl w:val="3"/>
          <w:numId w:val="20"/>
        </w:numPr>
        <w:tabs>
          <w:tab w:val="clear" w:pos="786"/>
        </w:tabs>
        <w:ind w:left="1418" w:hanging="709"/>
        <w:rPr>
          <w:rFonts w:ascii="Times New Roman" w:hAnsi="Times New Roman" w:cs="Times New Roman"/>
          <w:sz w:val="20"/>
          <w:szCs w:val="20"/>
          <w:shd w:val="clear" w:color="auto" w:fill="FFFF00"/>
        </w:rPr>
      </w:pPr>
      <w:r w:rsidRPr="00011DD5">
        <w:rPr>
          <w:rFonts w:ascii="Times New Roman" w:hAnsi="Times New Roman" w:cs="Times New Roman"/>
          <w:sz w:val="20"/>
          <w:szCs w:val="20"/>
        </w:rPr>
        <w:t>nie zalegają z opłatami z tytułu składek na ubezpieczenia społeczne do ZUS oraz podatków do Urzędu Skarbowego</w:t>
      </w:r>
    </w:p>
    <w:p w:rsidR="00970879" w:rsidRDefault="00970879" w:rsidP="00E841C9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Opis sposobu dokonywania oceny spełniania warunku.</w:t>
      </w:r>
    </w:p>
    <w:p w:rsidR="00970879" w:rsidRDefault="00970879" w:rsidP="00970879">
      <w:pPr>
        <w:pStyle w:val="Tekstpodstawowy31"/>
        <w:rPr>
          <w:sz w:val="20"/>
          <w:szCs w:val="20"/>
        </w:rPr>
      </w:pPr>
      <w:r>
        <w:rPr>
          <w:sz w:val="20"/>
          <w:szCs w:val="20"/>
        </w:rPr>
        <w:t xml:space="preserve">Ocena spełniania warunku dokonana będzie na podstawie załączonych przez wykonawcę do oferty oświadczeń </w:t>
      </w:r>
      <w:r>
        <w:rPr>
          <w:sz w:val="20"/>
          <w:szCs w:val="20"/>
        </w:rPr>
        <w:br/>
        <w:t>i dokumentów, z treści których wynikać powinny informacje potwierdzające spełnianie warunku.</w:t>
      </w:r>
    </w:p>
    <w:p w:rsidR="00970879" w:rsidRDefault="00970879" w:rsidP="00970879">
      <w:pPr>
        <w:pStyle w:val="Tekstpodstawowy31"/>
        <w:rPr>
          <w:sz w:val="20"/>
          <w:szCs w:val="20"/>
        </w:rPr>
      </w:pPr>
      <w:r>
        <w:rPr>
          <w:sz w:val="20"/>
          <w:szCs w:val="20"/>
        </w:rPr>
        <w:t>Ocena spełniania warunków będzie dokonywana na zasadzie : Spełnia/Nie spełnia.</w:t>
      </w:r>
    </w:p>
    <w:p w:rsidR="00970879" w:rsidRDefault="00970879" w:rsidP="00970879">
      <w:pPr>
        <w:tabs>
          <w:tab w:val="left" w:pos="0"/>
          <w:tab w:val="left" w:pos="360"/>
        </w:tabs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Ofertę wykonawcy wykluczonego uznaje się za odrzuconą.</w:t>
      </w:r>
    </w:p>
    <w:p w:rsidR="00970879" w:rsidRDefault="00970879" w:rsidP="00970879">
      <w:pPr>
        <w:pStyle w:val="Tekstpodstawowy31"/>
        <w:rPr>
          <w:sz w:val="20"/>
          <w:szCs w:val="20"/>
        </w:rPr>
      </w:pPr>
      <w:r>
        <w:rPr>
          <w:sz w:val="20"/>
          <w:szCs w:val="20"/>
        </w:rPr>
        <w:t>Wykonawca, który nie udokumentuje spełniania wymienionych wymagań, zostanie wykluczony z postępowania, a jego oferta odrzucona.</w:t>
      </w:r>
    </w:p>
    <w:p w:rsidR="00970879" w:rsidRDefault="00970879" w:rsidP="00970879">
      <w:pPr>
        <w:pStyle w:val="Tekstpodstawowy31"/>
        <w:rPr>
          <w:sz w:val="20"/>
          <w:szCs w:val="20"/>
        </w:rPr>
      </w:pPr>
    </w:p>
    <w:p w:rsidR="00970879" w:rsidRDefault="00970879" w:rsidP="00970879">
      <w:pPr>
        <w:numPr>
          <w:ilvl w:val="0"/>
          <w:numId w:val="1"/>
        </w:numPr>
        <w:tabs>
          <w:tab w:val="clear" w:pos="28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INFORMACJA O OŚWIADCZENIACH, DOKUMENTACH JAKIE POWINNI ZŁOŻYĆ WYKONAWCY DO OFERTY</w:t>
      </w:r>
    </w:p>
    <w:p w:rsidR="00970879" w:rsidRDefault="00970879" w:rsidP="0097087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70879" w:rsidRDefault="00970879" w:rsidP="00970879">
      <w:pPr>
        <w:numPr>
          <w:ilvl w:val="1"/>
          <w:numId w:val="4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Dokumenty i oświadczenia na potwierdzenie braku podstaw do wykluczenia z postępowania oraz na potwierdzenie spełniania warunków udziału w postępowaniu:</w:t>
      </w:r>
    </w:p>
    <w:p w:rsidR="000C1CA3" w:rsidRDefault="00970879" w:rsidP="000C1CA3">
      <w:pPr>
        <w:pStyle w:val="Akapitzlist"/>
        <w:numPr>
          <w:ilvl w:val="2"/>
          <w:numId w:val="22"/>
        </w:numPr>
        <w:ind w:left="1276"/>
        <w:jc w:val="both"/>
        <w:rPr>
          <w:rFonts w:ascii="Times New Roman" w:hAnsi="Times New Roman"/>
          <w:sz w:val="20"/>
          <w:szCs w:val="20"/>
        </w:rPr>
      </w:pPr>
      <w:r w:rsidRPr="000C1CA3">
        <w:rPr>
          <w:rFonts w:ascii="Times New Roman" w:hAnsi="Times New Roman"/>
          <w:sz w:val="20"/>
          <w:szCs w:val="20"/>
        </w:rPr>
        <w:t xml:space="preserve">Formularz ofertowy wraz z przykładowym jadłospisem dwu-dekadowym na 20 dni – wypełniony </w:t>
      </w:r>
      <w:r w:rsidRPr="000C1CA3">
        <w:rPr>
          <w:rFonts w:ascii="Times New Roman" w:hAnsi="Times New Roman"/>
          <w:sz w:val="20"/>
          <w:szCs w:val="20"/>
        </w:rPr>
        <w:br/>
        <w:t>i podpisany przez Wykonawcę (</w:t>
      </w:r>
      <w:r w:rsidRPr="009237B8">
        <w:rPr>
          <w:rFonts w:ascii="Times New Roman" w:hAnsi="Times New Roman"/>
          <w:b/>
          <w:sz w:val="20"/>
          <w:szCs w:val="20"/>
        </w:rPr>
        <w:t>załącznik nr 3</w:t>
      </w:r>
      <w:r w:rsidRPr="000C1CA3">
        <w:rPr>
          <w:rFonts w:ascii="Times New Roman" w:hAnsi="Times New Roman"/>
          <w:sz w:val="20"/>
          <w:szCs w:val="20"/>
        </w:rPr>
        <w:t>)</w:t>
      </w:r>
      <w:r w:rsidR="000C1CA3">
        <w:rPr>
          <w:rFonts w:ascii="Times New Roman" w:hAnsi="Times New Roman"/>
          <w:sz w:val="20"/>
          <w:szCs w:val="20"/>
        </w:rPr>
        <w:t>,</w:t>
      </w:r>
    </w:p>
    <w:p w:rsidR="00970879" w:rsidRPr="000C1CA3" w:rsidRDefault="00970879" w:rsidP="000C1CA3">
      <w:pPr>
        <w:pStyle w:val="Akapitzlist"/>
        <w:numPr>
          <w:ilvl w:val="2"/>
          <w:numId w:val="22"/>
        </w:numPr>
        <w:ind w:left="1276"/>
        <w:jc w:val="both"/>
        <w:rPr>
          <w:rFonts w:ascii="Times New Roman" w:hAnsi="Times New Roman"/>
          <w:sz w:val="20"/>
          <w:szCs w:val="20"/>
        </w:rPr>
      </w:pPr>
      <w:r w:rsidRPr="000C1CA3">
        <w:rPr>
          <w:rFonts w:ascii="Times New Roman" w:hAnsi="Times New Roman"/>
          <w:sz w:val="20"/>
          <w:szCs w:val="20"/>
        </w:rPr>
        <w:t xml:space="preserve">W celu wykazania braku podstaw do wykluczenia z postępowania o udzielenie zamówienia wykonawcy w okolicznościach, o których mowa w art. 24 ust. 1 ustawy z dnia 29 stycznia 2004 r. – Prawo zamówień publicznych, </w:t>
      </w:r>
      <w:r w:rsidR="002D3FE8">
        <w:rPr>
          <w:rFonts w:ascii="Times New Roman" w:hAnsi="Times New Roman"/>
          <w:sz w:val="20"/>
          <w:szCs w:val="20"/>
        </w:rPr>
        <w:t>powinni</w:t>
      </w:r>
      <w:r w:rsidRPr="000C1CA3">
        <w:rPr>
          <w:rFonts w:ascii="Times New Roman" w:hAnsi="Times New Roman"/>
          <w:sz w:val="20"/>
          <w:szCs w:val="20"/>
        </w:rPr>
        <w:t xml:space="preserve"> złożyć:</w:t>
      </w:r>
    </w:p>
    <w:p w:rsidR="000C1CA3" w:rsidRDefault="000C1CA3" w:rsidP="000C1CA3">
      <w:pPr>
        <w:pStyle w:val="Akapitzlist"/>
        <w:numPr>
          <w:ilvl w:val="3"/>
          <w:numId w:val="22"/>
        </w:numPr>
        <w:ind w:left="1985"/>
        <w:jc w:val="both"/>
        <w:rPr>
          <w:rFonts w:ascii="Times New Roman" w:hAnsi="Times New Roman"/>
          <w:sz w:val="20"/>
          <w:szCs w:val="20"/>
        </w:rPr>
      </w:pPr>
      <w:r w:rsidRPr="000C1CA3">
        <w:rPr>
          <w:rFonts w:ascii="Times New Roman" w:hAnsi="Times New Roman"/>
          <w:sz w:val="20"/>
          <w:szCs w:val="20"/>
        </w:rPr>
        <w:t xml:space="preserve"> </w:t>
      </w:r>
      <w:r w:rsidR="00970879" w:rsidRPr="000C1CA3">
        <w:rPr>
          <w:rFonts w:ascii="Times New Roman" w:hAnsi="Times New Roman"/>
          <w:sz w:val="20"/>
          <w:szCs w:val="20"/>
        </w:rPr>
        <w:t>Oświadczenie o braku podstaw do wykluczenia (</w:t>
      </w:r>
      <w:r w:rsidR="00970879" w:rsidRPr="009237B8">
        <w:rPr>
          <w:rFonts w:ascii="Times New Roman" w:hAnsi="Times New Roman"/>
          <w:b/>
          <w:sz w:val="20"/>
          <w:szCs w:val="20"/>
        </w:rPr>
        <w:t>załącznik nr 2</w:t>
      </w:r>
      <w:r w:rsidR="00970879" w:rsidRPr="000C1CA3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</w:p>
    <w:p w:rsidR="000C1CA3" w:rsidRPr="000C1CA3" w:rsidRDefault="00970879" w:rsidP="000C1CA3">
      <w:pPr>
        <w:pStyle w:val="Akapitzlist"/>
        <w:numPr>
          <w:ilvl w:val="3"/>
          <w:numId w:val="22"/>
        </w:numPr>
        <w:ind w:left="1985"/>
        <w:jc w:val="both"/>
        <w:rPr>
          <w:rFonts w:ascii="Times New Roman" w:hAnsi="Times New Roman"/>
          <w:sz w:val="20"/>
          <w:szCs w:val="20"/>
        </w:rPr>
      </w:pPr>
      <w:r w:rsidRPr="000C1CA3">
        <w:rPr>
          <w:rFonts w:ascii="Times New Roman" w:hAnsi="Times New Roman"/>
          <w:sz w:val="20"/>
          <w:szCs w:val="20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 – w formie kserokopii poświadczonej przez Wykonawcę za zgodność z oryginałem, (oryginał do wglądu w dniu podpisywania umowy), </w:t>
      </w:r>
      <w:r w:rsidRPr="000C1CA3">
        <w:rPr>
          <w:rFonts w:ascii="Times New Roman" w:hAnsi="Times New Roman"/>
          <w:b/>
          <w:sz w:val="20"/>
          <w:szCs w:val="20"/>
        </w:rPr>
        <w:t>wystawiony nie wcześniej niż 6 miesięcy przed upływem terminu składania ofert.</w:t>
      </w:r>
    </w:p>
    <w:p w:rsidR="000C1CA3" w:rsidRDefault="00970879" w:rsidP="000C1CA3">
      <w:pPr>
        <w:pStyle w:val="Akapitzlist"/>
        <w:numPr>
          <w:ilvl w:val="3"/>
          <w:numId w:val="22"/>
        </w:numPr>
        <w:ind w:left="1985"/>
        <w:jc w:val="both"/>
        <w:rPr>
          <w:rFonts w:ascii="Times New Roman" w:hAnsi="Times New Roman"/>
          <w:sz w:val="20"/>
          <w:szCs w:val="20"/>
        </w:rPr>
      </w:pPr>
      <w:r w:rsidRPr="000C1CA3">
        <w:rPr>
          <w:rFonts w:ascii="Times New Roman" w:hAnsi="Times New Roman"/>
          <w:sz w:val="20"/>
          <w:szCs w:val="20"/>
        </w:rPr>
        <w:t xml:space="preserve">Dokumenty potwierdzające posiadanie uprawnień/pełnomocnictw osób składających ofertę, </w:t>
      </w:r>
      <w:r w:rsidRPr="000C1CA3">
        <w:rPr>
          <w:rFonts w:ascii="Times New Roman" w:hAnsi="Times New Roman"/>
          <w:sz w:val="20"/>
          <w:szCs w:val="20"/>
        </w:rPr>
        <w:br/>
        <w:t>o ile nie wynika to z przedstawionych dokumentów rejestrowych.</w:t>
      </w:r>
    </w:p>
    <w:p w:rsidR="00970879" w:rsidRPr="000C1CA3" w:rsidRDefault="00970879" w:rsidP="000C1CA3">
      <w:pPr>
        <w:pStyle w:val="Akapitzlist"/>
        <w:numPr>
          <w:ilvl w:val="3"/>
          <w:numId w:val="22"/>
        </w:numPr>
        <w:ind w:left="1985"/>
        <w:jc w:val="both"/>
        <w:rPr>
          <w:rFonts w:ascii="Times New Roman" w:hAnsi="Times New Roman"/>
          <w:sz w:val="20"/>
          <w:szCs w:val="20"/>
        </w:rPr>
      </w:pPr>
      <w:r w:rsidRPr="000C1CA3">
        <w:rPr>
          <w:rFonts w:ascii="Times New Roman" w:hAnsi="Times New Roman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</w:t>
      </w:r>
      <w:r w:rsidR="002D3FE8">
        <w:rPr>
          <w:rFonts w:ascii="Times New Roman" w:hAnsi="Times New Roman"/>
          <w:sz w:val="20"/>
          <w:szCs w:val="20"/>
        </w:rPr>
        <w:br/>
      </w:r>
      <w:r w:rsidRPr="000C1CA3">
        <w:rPr>
          <w:rFonts w:ascii="Times New Roman" w:hAnsi="Times New Roman"/>
          <w:sz w:val="20"/>
          <w:szCs w:val="20"/>
        </w:rPr>
        <w:t>z opłacaniem składek na ubezpieczenia społeczne i zdrowotne albo ze uzyskał przewidziane prawem zwolnienie, odroczenie lub rozłożenia na raty zaległych płatności lub wstrzymanie w całości wykonania decyzji właściwego organu</w:t>
      </w:r>
    </w:p>
    <w:p w:rsidR="00970879" w:rsidRDefault="00970879" w:rsidP="00970879">
      <w:pPr>
        <w:ind w:left="1560" w:hanging="12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– wystawione nie wcześniej niż 3 miesiące przed upływem terminu składania ofert.</w:t>
      </w:r>
    </w:p>
    <w:p w:rsidR="00970879" w:rsidRPr="000C1CA3" w:rsidRDefault="00970879" w:rsidP="000C1CA3">
      <w:pPr>
        <w:pStyle w:val="Akapitzlist"/>
        <w:numPr>
          <w:ilvl w:val="3"/>
          <w:numId w:val="22"/>
        </w:numPr>
        <w:ind w:left="1985"/>
        <w:jc w:val="both"/>
        <w:rPr>
          <w:rFonts w:ascii="Times New Roman" w:hAnsi="Times New Roman"/>
          <w:sz w:val="20"/>
          <w:szCs w:val="20"/>
        </w:rPr>
      </w:pPr>
      <w:r w:rsidRPr="000C1CA3">
        <w:rPr>
          <w:rFonts w:ascii="Times New Roman" w:hAnsi="Times New Roman"/>
          <w:sz w:val="20"/>
          <w:szCs w:val="20"/>
        </w:rPr>
        <w:t>Aktualne zaświadczenie właściwego naczelnika urzędu skarbowego potwierdzającego, że wykonawca nie zalega z opłacaniem podatków albo ze uzyskał przewidziane prawem zwolnienie, odroczenie lub rozłożenia na raty zaległych płatności lub wstrzymanie w całości wykonania decyzji właściwego organu</w:t>
      </w:r>
    </w:p>
    <w:p w:rsidR="00970879" w:rsidRDefault="00970879" w:rsidP="00970879">
      <w:pPr>
        <w:ind w:left="1560" w:hanging="12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– wystawione nie wcześniej niż 3 miesiące przed upływem terminu składania ofert.</w:t>
      </w:r>
    </w:p>
    <w:p w:rsidR="00970879" w:rsidRDefault="000C1CA3" w:rsidP="000C1CA3">
      <w:pPr>
        <w:numPr>
          <w:ilvl w:val="2"/>
          <w:numId w:val="22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970879">
        <w:rPr>
          <w:rFonts w:ascii="Times New Roman" w:hAnsi="Times New Roman" w:cs="Times New Roman"/>
          <w:sz w:val="20"/>
          <w:szCs w:val="20"/>
        </w:rPr>
        <w:t>eżeli wykonawca ma siedzibę lub miejsce zamieszkania poza terytorium Rzeczpospolitej Polskiej, zamiast dokumentów</w:t>
      </w:r>
      <w:r w:rsidR="00115CFE">
        <w:rPr>
          <w:rFonts w:ascii="Times New Roman" w:hAnsi="Times New Roman" w:cs="Times New Roman"/>
          <w:sz w:val="20"/>
          <w:szCs w:val="20"/>
        </w:rPr>
        <w:t>,</w:t>
      </w:r>
      <w:r w:rsidR="00970879">
        <w:rPr>
          <w:rFonts w:ascii="Times New Roman" w:hAnsi="Times New Roman" w:cs="Times New Roman"/>
          <w:sz w:val="20"/>
          <w:szCs w:val="20"/>
        </w:rPr>
        <w:t xml:space="preserve"> o których mowa w punkcie 6.1.2. </w:t>
      </w:r>
      <w:proofErr w:type="spellStart"/>
      <w:r w:rsidR="00970879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="00970879">
        <w:rPr>
          <w:rFonts w:ascii="Times New Roman" w:hAnsi="Times New Roman" w:cs="Times New Roman"/>
          <w:sz w:val="20"/>
          <w:szCs w:val="20"/>
        </w:rPr>
        <w:t xml:space="preserve"> 6.1.2.2.-6.1.2.5. </w:t>
      </w:r>
    </w:p>
    <w:p w:rsidR="00970879" w:rsidRDefault="00970879" w:rsidP="00970879">
      <w:pPr>
        <w:ind w:left="1560" w:hanging="12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– składa dokument lub dokumenty wystawione w kraju, w którym ma siedzibę lub miejsce zamieszkania, potwierdzające odpowiednio, że:</w:t>
      </w:r>
    </w:p>
    <w:p w:rsidR="00970879" w:rsidRDefault="00970879" w:rsidP="00970879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otwarto jego likwidacji ani nie ogłoszono upadłości;</w:t>
      </w:r>
    </w:p>
    <w:p w:rsidR="00970879" w:rsidRDefault="00970879" w:rsidP="00970879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zalega z uiszczaniem podatków, opłat, składek na ubezpieczenie społeczne i zdrowotne albo że uzyskał przewidziane prawem zwolnienie, odroczenie lub rozłożenia na raty zaległych płatności lub wstrzymanie w całości wykonania decyzji właściwego organu.</w:t>
      </w:r>
    </w:p>
    <w:p w:rsidR="00970879" w:rsidRDefault="00970879" w:rsidP="00115CFE">
      <w:pPr>
        <w:numPr>
          <w:ilvl w:val="2"/>
          <w:numId w:val="22"/>
        </w:numPr>
        <w:ind w:left="1276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Dokumenty, o których mowa w punkcie 6.1.3. litera a), powinny być wystawione nie wcześniej niż 6 miesięcy przed upływem terminu składania ofert. Dokument o którym mowa w punkcie 6.1.3. litera b), powinien być wystawiony nie wcześniej niż 3 miesiące przed upływem terminu składania ofert.</w:t>
      </w:r>
    </w:p>
    <w:p w:rsidR="00970879" w:rsidRDefault="00970879" w:rsidP="00115CFE">
      <w:pPr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celu spełnienia przez wykonawcę warunków udziału w postępowaniu, których mowa w art. 22 ust. 1 </w:t>
      </w:r>
      <w:r>
        <w:rPr>
          <w:rFonts w:ascii="Times New Roman" w:hAnsi="Times New Roman" w:cs="Times New Roman"/>
          <w:sz w:val="20"/>
          <w:szCs w:val="20"/>
        </w:rPr>
        <w:br/>
        <w:t>pkt. 1-2 ustawy Prawo zamówień publicznych, Zamawiający żąda złożenia następujących dokumentów:</w:t>
      </w:r>
    </w:p>
    <w:p w:rsidR="00970879" w:rsidRDefault="00970879" w:rsidP="00115CFE">
      <w:pPr>
        <w:numPr>
          <w:ilvl w:val="2"/>
          <w:numId w:val="22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Wykonawcy o spełnieniu warunków udziału w postępowaniu z art. 22 ust. 1 pkt 1-2 Prawa zamówień publicznych (</w:t>
      </w:r>
      <w:r w:rsidRPr="009237B8">
        <w:rPr>
          <w:rFonts w:ascii="Times New Roman" w:hAnsi="Times New Roman" w:cs="Times New Roman"/>
          <w:b/>
          <w:sz w:val="20"/>
          <w:szCs w:val="20"/>
        </w:rPr>
        <w:t>załącznik nr 1</w:t>
      </w:r>
      <w:r>
        <w:rPr>
          <w:rFonts w:ascii="Times New Roman" w:hAnsi="Times New Roman" w:cs="Times New Roman"/>
          <w:sz w:val="20"/>
          <w:szCs w:val="20"/>
        </w:rPr>
        <w:t>) – jeżeli oferta jest składana wspólnie przez kilka podmiotów, oświadczenie takie powinno być złożone, jako jedno i podpisane przez wszystkich partnerów lub ich pełnomocnika.</w:t>
      </w:r>
    </w:p>
    <w:p w:rsidR="00970879" w:rsidRDefault="00970879" w:rsidP="00115CFE">
      <w:pPr>
        <w:numPr>
          <w:ilvl w:val="2"/>
          <w:numId w:val="22"/>
        </w:numPr>
        <w:ind w:left="1276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Wykaz dostaw przygotowanych, gorących posiłków zrealizowanych w okresie ostatnich trzech lat przed wszczęciem niniejszego postępowania o udzielenie zamówienia, a jeżeli okres prowadzenia działalności jest krótszy – w tym okresie, odpowiadających swoim rodzajem i wartością przedmiotowi zamówienia, z podaniem ich wartości oraz terminu realizacji oraz załączeniem dokumentów potwierdzających, że dostawy te zostały wykonane z należytą starannością.</w:t>
      </w:r>
    </w:p>
    <w:p w:rsidR="00970879" w:rsidRDefault="00970879" w:rsidP="00115CFE">
      <w:pPr>
        <w:numPr>
          <w:ilvl w:val="2"/>
          <w:numId w:val="22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Opłacona polisa, a w przypadku jej braku inny dokument potwierdzający, że wykonawca jest aktualnie ubezpieczony z tytułu odpowiedzialności cywilnej w zakresie prowadzonej działalności gospodarczej.</w:t>
      </w:r>
    </w:p>
    <w:p w:rsidR="00970879" w:rsidRDefault="008B0920" w:rsidP="00115CFE">
      <w:pPr>
        <w:numPr>
          <w:ilvl w:val="2"/>
          <w:numId w:val="22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</w:t>
      </w:r>
      <w:r w:rsidR="009708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Powiatowego Inspektora Sanitarnego o objęciu nadzorem prowadzoną</w:t>
      </w:r>
      <w:r w:rsidR="009708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działalność gospodarczą</w:t>
      </w:r>
      <w:r w:rsidR="00970879">
        <w:rPr>
          <w:rFonts w:ascii="Times New Roman" w:hAnsi="Times New Roman" w:cs="Times New Roman"/>
          <w:sz w:val="20"/>
          <w:szCs w:val="20"/>
        </w:rPr>
        <w:t>.</w:t>
      </w:r>
    </w:p>
    <w:p w:rsidR="00970879" w:rsidRPr="00D240C3" w:rsidRDefault="00970879" w:rsidP="00115CFE">
      <w:pPr>
        <w:numPr>
          <w:ilvl w:val="2"/>
          <w:numId w:val="22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D240C3">
        <w:rPr>
          <w:rFonts w:ascii="Times New Roman" w:hAnsi="Times New Roman" w:cs="Times New Roman"/>
          <w:sz w:val="20"/>
          <w:szCs w:val="20"/>
        </w:rPr>
        <w:t>Przykładowy jadłospis dwu-dekadowy na 20 dni (dołączony do oferty).</w:t>
      </w:r>
    </w:p>
    <w:p w:rsidR="00970879" w:rsidRDefault="00970879" w:rsidP="00115CFE">
      <w:pPr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wykonawca wykazując spełnianie warunków, o których mowa w art. 22 ust. 1 ustawy Prawo zamówień publicznych polega na zasobach innych podmiotów, na zasadach określonych w art. 22a ust. 3 ustawy Prawo zamówień publicznych zobowiązany jest do wykazania za pomocą dokumentów wymi</w:t>
      </w:r>
      <w:r w:rsidR="00115CFE">
        <w:rPr>
          <w:rFonts w:ascii="Times New Roman" w:hAnsi="Times New Roman" w:cs="Times New Roman"/>
          <w:sz w:val="20"/>
          <w:szCs w:val="20"/>
        </w:rPr>
        <w:t xml:space="preserve">enionych w punkcie  </w:t>
      </w:r>
      <w:r w:rsidR="002D3FE8">
        <w:rPr>
          <w:rFonts w:ascii="Times New Roman" w:hAnsi="Times New Roman" w:cs="Times New Roman"/>
          <w:sz w:val="20"/>
          <w:szCs w:val="20"/>
        </w:rPr>
        <w:br/>
      </w:r>
      <w:r w:rsidR="00115CFE">
        <w:rPr>
          <w:rFonts w:ascii="Times New Roman" w:hAnsi="Times New Roman" w:cs="Times New Roman"/>
          <w:sz w:val="20"/>
          <w:szCs w:val="20"/>
        </w:rPr>
        <w:t>6 niniejszego zapytania ofertowego</w:t>
      </w:r>
      <w:r>
        <w:rPr>
          <w:rFonts w:ascii="Times New Roman" w:hAnsi="Times New Roman" w:cs="Times New Roman"/>
          <w:sz w:val="20"/>
          <w:szCs w:val="20"/>
        </w:rPr>
        <w:t xml:space="preserve">, że w stosunku do tych podmiotów nie zachodzą okoliczności wskazane </w:t>
      </w:r>
      <w:r w:rsidR="002D3FE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w art. 24 ust. 1 ustawy Prawo zamówień publicznych, o ile podmioty te będą brały udział w realizacji części zamówienia.</w:t>
      </w:r>
    </w:p>
    <w:p w:rsidR="00970879" w:rsidRDefault="00970879" w:rsidP="00115CFE">
      <w:pPr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 wymagane w przypadku składania oferty wspólnej:</w:t>
      </w:r>
    </w:p>
    <w:p w:rsidR="00970879" w:rsidRDefault="00970879" w:rsidP="00115CFE">
      <w:pPr>
        <w:numPr>
          <w:ilvl w:val="2"/>
          <w:numId w:val="22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Wykonawcy mogą wspólnie ubiegać się o udzielenie zamówienia, w takim przypadku dla ustanowionego pełnomocnika do oferty należy dołączyć pełnomocnictwo do reprezentowania </w:t>
      </w:r>
      <w:r w:rsidR="002D3FE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w postępowaniu lub do prezentowania w postępowaniu i zwarcia umowy.</w:t>
      </w:r>
    </w:p>
    <w:p w:rsidR="00970879" w:rsidRDefault="00970879" w:rsidP="00970879">
      <w:pPr>
        <w:tabs>
          <w:tab w:val="left" w:pos="1560"/>
        </w:tabs>
        <w:ind w:left="1560" w:hanging="15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- Oferta winna zawierać: oświadczenia i dokumenty opisane w punkcie 6.1. w podpunktach 6.1.2. – 6.1.4. oraz w punkcie 6.2 dla każdego partnera z osobna, pozostałe dokumenty składane są wspólnie.</w:t>
      </w:r>
    </w:p>
    <w:p w:rsidR="00970879" w:rsidRDefault="00970879" w:rsidP="00115CFE">
      <w:pPr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Postanowienia dotyczące składanych dokumentów</w:t>
      </w:r>
    </w:p>
    <w:p w:rsidR="00970879" w:rsidRDefault="00970879" w:rsidP="00115CFE">
      <w:pPr>
        <w:numPr>
          <w:ilvl w:val="2"/>
          <w:numId w:val="22"/>
        </w:numPr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Wyżej wymienione dokumenty mogą być złożone w formie oryginałów lub kserokopii potwierdzonych za zgodność przez Wykonawcę lub osobę/osoby uprawnione do podpisania oferty z dopiskiem </w:t>
      </w:r>
      <w:r w:rsidR="009237B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„za zgodność z oryginałem”.</w:t>
      </w:r>
    </w:p>
    <w:p w:rsidR="00970879" w:rsidRDefault="00970879" w:rsidP="00115CFE">
      <w:pPr>
        <w:numPr>
          <w:ilvl w:val="2"/>
          <w:numId w:val="22"/>
        </w:numPr>
        <w:ind w:left="127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 sporządzone w języku obcym są składane wraz z tłumaczeniem na język polski, poświadczonym przez wykonawcę.</w:t>
      </w:r>
    </w:p>
    <w:p w:rsidR="006F02FF" w:rsidRPr="00115CFE" w:rsidRDefault="006F02FF" w:rsidP="00115CF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15CFE">
        <w:rPr>
          <w:rFonts w:ascii="Times New Roman" w:hAnsi="Times New Roman"/>
          <w:b/>
          <w:sz w:val="20"/>
          <w:szCs w:val="20"/>
        </w:rPr>
        <w:t>IN</w:t>
      </w:r>
      <w:r w:rsidR="00115CFE" w:rsidRPr="00115CFE">
        <w:rPr>
          <w:rFonts w:ascii="Times New Roman" w:hAnsi="Times New Roman"/>
          <w:b/>
          <w:sz w:val="20"/>
          <w:szCs w:val="20"/>
        </w:rPr>
        <w:t>FORMACJA O SPOSOBIE POROZUMIEWA</w:t>
      </w:r>
      <w:r w:rsidRPr="00115CFE">
        <w:rPr>
          <w:rFonts w:ascii="Times New Roman" w:hAnsi="Times New Roman"/>
          <w:b/>
          <w:sz w:val="20"/>
          <w:szCs w:val="20"/>
        </w:rPr>
        <w:t>NIA SIĘ ZAMAWIAJĄCEGO Z WYKONAWCAMI</w:t>
      </w:r>
    </w:p>
    <w:p w:rsidR="006F02FF" w:rsidRPr="001F2172" w:rsidRDefault="006F02FF" w:rsidP="006F02FF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6F02FF" w:rsidRPr="00FD4D6F" w:rsidRDefault="006F02FF" w:rsidP="00115CFE">
      <w:pPr>
        <w:numPr>
          <w:ilvl w:val="1"/>
          <w:numId w:val="22"/>
        </w:numPr>
        <w:spacing w:after="0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postępowaniu Zapytanie Ofertowe: oświadczenia, wnioski, zawiadomienia oraz informacje Zamawiający i Wykonawcy przekazują pisemnie, faxem lub drogą elektroniczną:</w:t>
      </w:r>
    </w:p>
    <w:p w:rsidR="006F02FF" w:rsidRDefault="006F02FF" w:rsidP="006F02FF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6F02FF" w:rsidRDefault="006F02FF" w:rsidP="006F02FF">
      <w:pPr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drogą tradycyjną - listownie poprzez pocztę na adres :</w:t>
      </w:r>
    </w:p>
    <w:p w:rsidR="006F02FF" w:rsidRDefault="006F02FF" w:rsidP="006F02FF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Miejski Ośrodek Pomocy Społecznej </w:t>
      </w:r>
    </w:p>
    <w:p w:rsidR="006F02FF" w:rsidRDefault="006F02FF" w:rsidP="006F02FF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Grójecka 45</w:t>
      </w:r>
    </w:p>
    <w:p w:rsidR="006F02FF" w:rsidRDefault="006F02FF" w:rsidP="006F02FF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96-320 Mszczonów</w:t>
      </w:r>
    </w:p>
    <w:p w:rsidR="006F02FF" w:rsidRPr="002B61BE" w:rsidRDefault="006F02FF" w:rsidP="006F02FF">
      <w:pPr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faksem :  Nr Fax </w:t>
      </w:r>
      <w:r w:rsidRPr="002B61BE">
        <w:rPr>
          <w:rFonts w:ascii="Times New Roman" w:hAnsi="Times New Roman" w:cs="Times New Roman"/>
          <w:sz w:val="20"/>
          <w:szCs w:val="20"/>
        </w:rPr>
        <w:t>(46) 857 27 82</w:t>
      </w:r>
    </w:p>
    <w:p w:rsidR="006F02FF" w:rsidRPr="002B61BE" w:rsidRDefault="006F02FF" w:rsidP="006F02FF">
      <w:pPr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elektronicznie:  </w:t>
      </w:r>
      <w:r w:rsidRPr="002B61BE">
        <w:rPr>
          <w:rFonts w:ascii="Times New Roman" w:hAnsi="Times New Roman" w:cs="Times New Roman"/>
          <w:sz w:val="20"/>
          <w:szCs w:val="20"/>
        </w:rPr>
        <w:t xml:space="preserve">e-mail </w:t>
      </w:r>
      <w:hyperlink r:id="rId9" w:history="1">
        <w:r w:rsidRPr="002B61BE">
          <w:rPr>
            <w:rStyle w:val="Hipercze"/>
            <w:rFonts w:ascii="Times New Roman" w:hAnsi="Times New Roman"/>
          </w:rPr>
          <w:t>mops@mszczonow.pl</w:t>
        </w:r>
      </w:hyperlink>
      <w:r w:rsidRPr="002B61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02FF" w:rsidRPr="001F2172" w:rsidRDefault="006F02FF" w:rsidP="006F02FF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6F02FF" w:rsidRDefault="006F02FF" w:rsidP="00115CFE">
      <w:pPr>
        <w:numPr>
          <w:ilvl w:val="1"/>
          <w:numId w:val="22"/>
        </w:numPr>
        <w:spacing w:after="0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Osoba do kontaktu ze strony Zamawiającego:</w:t>
      </w:r>
    </w:p>
    <w:p w:rsidR="006F02FF" w:rsidRDefault="006F02FF" w:rsidP="006F02FF">
      <w:pPr>
        <w:spacing w:after="0"/>
        <w:ind w:left="99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pan </w:t>
      </w:r>
      <w:r>
        <w:rPr>
          <w:rFonts w:ascii="Times New Roman" w:hAnsi="Times New Roman" w:cs="Times New Roman"/>
          <w:b/>
          <w:sz w:val="20"/>
          <w:szCs w:val="20"/>
        </w:rPr>
        <w:t>Łukasz Kłopotowski</w:t>
      </w:r>
      <w:r w:rsidRPr="00FD4D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D6F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koordynator sekcji pomocy społe</w:t>
      </w:r>
      <w:r w:rsidR="00371F1E">
        <w:rPr>
          <w:rFonts w:ascii="Times New Roman" w:hAnsi="Times New Roman" w:cs="Times New Roman"/>
          <w:sz w:val="20"/>
          <w:szCs w:val="20"/>
        </w:rPr>
        <w:t>cznej – tel. (46) 857 12 73 wew.</w:t>
      </w:r>
      <w:r>
        <w:rPr>
          <w:rFonts w:ascii="Times New Roman" w:hAnsi="Times New Roman" w:cs="Times New Roman"/>
          <w:sz w:val="20"/>
          <w:szCs w:val="20"/>
        </w:rPr>
        <w:t xml:space="preserve"> 25</w:t>
      </w:r>
    </w:p>
    <w:p w:rsidR="005C1D03" w:rsidRDefault="006F02FF" w:rsidP="006F02FF">
      <w:pPr>
        <w:spacing w:after="0"/>
        <w:ind w:left="99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5C1D03" w:rsidRDefault="005C1D03" w:rsidP="006F02FF">
      <w:pPr>
        <w:spacing w:after="0"/>
        <w:ind w:left="9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02FF" w:rsidRDefault="006F02FF" w:rsidP="006F02FF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6F02FF" w:rsidRPr="00FB4B9B" w:rsidRDefault="006F02FF" w:rsidP="00115CFE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OPIS SPOSOBU PRZYGOTOWANIA ZAPYTANIA OFERTOWEGO</w:t>
      </w:r>
    </w:p>
    <w:p w:rsidR="006F02FF" w:rsidRDefault="006F02FF" w:rsidP="006F02FF">
      <w:pPr>
        <w:tabs>
          <w:tab w:val="left" w:pos="551"/>
        </w:tabs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6F02FF" w:rsidRDefault="006F02FF" w:rsidP="00115CFE">
      <w:pPr>
        <w:numPr>
          <w:ilvl w:val="1"/>
          <w:numId w:val="22"/>
        </w:numPr>
        <w:spacing w:after="0"/>
        <w:ind w:left="1134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ma prawo złożyć tylko jedną ofertę.</w:t>
      </w:r>
    </w:p>
    <w:p w:rsidR="006F02FF" w:rsidRDefault="006F02FF" w:rsidP="00115CFE">
      <w:pPr>
        <w:numPr>
          <w:ilvl w:val="1"/>
          <w:numId w:val="22"/>
        </w:numPr>
        <w:spacing w:after="0"/>
        <w:ind w:left="1134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Wykonawcy ponoszą wszelkie koszty związane z przygotowaniem, dostarczeniem oferty </w:t>
      </w:r>
      <w:r>
        <w:rPr>
          <w:rFonts w:ascii="Times New Roman" w:hAnsi="Times New Roman" w:cs="Times New Roman"/>
          <w:sz w:val="20"/>
          <w:szCs w:val="20"/>
        </w:rPr>
        <w:br/>
        <w:t>oraz uczestnictwem w postępowaniu - Zapytanie Ofertowe.</w:t>
      </w:r>
    </w:p>
    <w:p w:rsidR="006F02FF" w:rsidRDefault="006F02FF" w:rsidP="00115CFE">
      <w:pPr>
        <w:numPr>
          <w:ilvl w:val="1"/>
          <w:numId w:val="22"/>
        </w:numPr>
        <w:spacing w:after="0"/>
        <w:ind w:left="1134" w:hanging="708"/>
        <w:jc w:val="both"/>
        <w:rPr>
          <w:rFonts w:ascii="Times New Roman" w:hAnsi="Times New Roman" w:cs="Times New Roman"/>
          <w:sz w:val="20"/>
          <w:szCs w:val="20"/>
        </w:rPr>
      </w:pPr>
      <w:r w:rsidRPr="00FB4B9B">
        <w:rPr>
          <w:rFonts w:ascii="Times New Roman" w:hAnsi="Times New Roman" w:cs="Times New Roman"/>
          <w:sz w:val="20"/>
          <w:szCs w:val="20"/>
        </w:rPr>
        <w:t xml:space="preserve">Oferta i wszystkie załączniki muszą być sporządzone w formie pisemnej, w języku polskim. </w:t>
      </w:r>
    </w:p>
    <w:p w:rsidR="006F02FF" w:rsidRDefault="006F02FF" w:rsidP="00115CFE">
      <w:pPr>
        <w:numPr>
          <w:ilvl w:val="1"/>
          <w:numId w:val="22"/>
        </w:numPr>
        <w:spacing w:after="0"/>
        <w:ind w:left="1134" w:hanging="708"/>
        <w:jc w:val="both"/>
        <w:rPr>
          <w:rFonts w:ascii="Times New Roman" w:hAnsi="Times New Roman" w:cs="Times New Roman"/>
          <w:sz w:val="20"/>
          <w:szCs w:val="20"/>
        </w:rPr>
      </w:pPr>
      <w:r w:rsidRPr="00FB4B9B">
        <w:rPr>
          <w:rFonts w:ascii="Times New Roman" w:hAnsi="Times New Roman" w:cs="Times New Roman"/>
          <w:sz w:val="20"/>
          <w:szCs w:val="20"/>
        </w:rPr>
        <w:t xml:space="preserve">Oferta oraz wszystkie załączniki wymagają podpisu osób uprawnionych do reprezentowania firmy </w:t>
      </w:r>
      <w:r w:rsidRPr="00FB4B9B">
        <w:rPr>
          <w:rFonts w:ascii="Times New Roman" w:hAnsi="Times New Roman" w:cs="Times New Roman"/>
          <w:sz w:val="20"/>
          <w:szCs w:val="20"/>
        </w:rPr>
        <w:br/>
        <w:t>w obrocie gospodarczym, zgodnie z aktem rejestracyjnym, wymaganiami ustawowymi oraz przepisami prawa.</w:t>
      </w:r>
    </w:p>
    <w:p w:rsidR="006F02FF" w:rsidRDefault="006F02FF" w:rsidP="00115CFE">
      <w:pPr>
        <w:numPr>
          <w:ilvl w:val="1"/>
          <w:numId w:val="22"/>
        </w:numPr>
        <w:spacing w:after="0"/>
        <w:ind w:left="1134" w:hanging="708"/>
        <w:jc w:val="both"/>
        <w:rPr>
          <w:rFonts w:ascii="Times New Roman" w:hAnsi="Times New Roman" w:cs="Times New Roman"/>
          <w:sz w:val="20"/>
          <w:szCs w:val="20"/>
        </w:rPr>
      </w:pPr>
      <w:r w:rsidRPr="00FB4B9B">
        <w:rPr>
          <w:rFonts w:ascii="Times New Roman" w:hAnsi="Times New Roman" w:cs="Times New Roman"/>
          <w:sz w:val="20"/>
          <w:szCs w:val="20"/>
        </w:rPr>
        <w:t>Jeżeli oferta i załączniki zostaną podpisane przez upoważnionego przedstawiciela wykonawcy, należy dołączyć właściwe umocowanie prawne.</w:t>
      </w:r>
    </w:p>
    <w:p w:rsidR="006F02FF" w:rsidRDefault="006F02FF" w:rsidP="00115CFE">
      <w:pPr>
        <w:numPr>
          <w:ilvl w:val="1"/>
          <w:numId w:val="22"/>
        </w:numPr>
        <w:spacing w:after="0"/>
        <w:ind w:left="1134" w:hanging="708"/>
        <w:jc w:val="both"/>
        <w:rPr>
          <w:rFonts w:ascii="Times New Roman" w:hAnsi="Times New Roman" w:cs="Times New Roman"/>
          <w:sz w:val="20"/>
          <w:szCs w:val="20"/>
        </w:rPr>
      </w:pPr>
      <w:r w:rsidRPr="00FB4B9B">
        <w:rPr>
          <w:rFonts w:ascii="Times New Roman" w:hAnsi="Times New Roman" w:cs="Times New Roman"/>
          <w:sz w:val="20"/>
          <w:szCs w:val="20"/>
        </w:rPr>
        <w:t xml:space="preserve">Oferta powinna być złożona zgodnie z formularzem ofertowym –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14383">
        <w:rPr>
          <w:rFonts w:ascii="Times New Roman" w:hAnsi="Times New Roman" w:cs="Times New Roman"/>
          <w:b/>
          <w:sz w:val="20"/>
          <w:szCs w:val="20"/>
        </w:rPr>
        <w:t>Załącznik nr 3</w:t>
      </w:r>
      <w:r w:rsidRPr="00214383">
        <w:rPr>
          <w:rFonts w:ascii="Times New Roman" w:hAnsi="Times New Roman" w:cs="Times New Roman"/>
          <w:sz w:val="20"/>
          <w:szCs w:val="20"/>
        </w:rPr>
        <w:t xml:space="preserve">)  </w:t>
      </w:r>
      <w:r w:rsidRPr="00FB4B9B">
        <w:rPr>
          <w:rFonts w:ascii="Times New Roman" w:hAnsi="Times New Roman" w:cs="Times New Roman"/>
          <w:sz w:val="20"/>
          <w:szCs w:val="20"/>
        </w:rPr>
        <w:t>i zawierać wszystkie wymagane dokumenty, oświadczenia i załączniki, o których mowa w treści niniejszej Zapytania Ofertowego.</w:t>
      </w:r>
    </w:p>
    <w:p w:rsidR="006F02FF" w:rsidRDefault="006F02FF" w:rsidP="00115CFE">
      <w:pPr>
        <w:numPr>
          <w:ilvl w:val="1"/>
          <w:numId w:val="22"/>
        </w:numPr>
        <w:spacing w:after="0"/>
        <w:ind w:left="1134" w:hanging="708"/>
        <w:jc w:val="both"/>
        <w:rPr>
          <w:rFonts w:ascii="Times New Roman" w:hAnsi="Times New Roman" w:cs="Times New Roman"/>
          <w:sz w:val="20"/>
          <w:szCs w:val="20"/>
        </w:rPr>
      </w:pPr>
      <w:r w:rsidRPr="00FB4B9B">
        <w:rPr>
          <w:rFonts w:ascii="Times New Roman" w:hAnsi="Times New Roman" w:cs="Times New Roman"/>
          <w:sz w:val="20"/>
          <w:szCs w:val="20"/>
        </w:rPr>
        <w:t xml:space="preserve">Informacje stanowiące tajemnicę przedsiębiorstwa w rozumieniu przepisów ustawy o zwalczaniu nieuczciwej konkurencji, co do których Wykonawca zastrzega, że nie mogą być udostępnianie innym uczestnikom postępowania, muszą być oznaczone klauzulą: „Nie udostępniać innym uczestnikom postępowania. Informacje stanowią tajemnice przedsiębiorstwa w rozumieniu itp. 11 ust. 4 ustawy z dnia 16 kwietnia 1993 r. o zwalczaniu nieuczciwej konkurencji (tj. </w:t>
      </w:r>
      <w:r w:rsidRPr="005A19A5">
        <w:rPr>
          <w:rFonts w:ascii="Times New Roman" w:hAnsi="Times New Roman" w:cs="Times New Roman"/>
          <w:sz w:val="20"/>
          <w:szCs w:val="20"/>
        </w:rPr>
        <w:t>Dz. U. z 2019r. poz. 1010 z późn. zm</w:t>
      </w:r>
      <w:r w:rsidRPr="00FB4B9B">
        <w:rPr>
          <w:rFonts w:ascii="Times New Roman" w:hAnsi="Times New Roman" w:cs="Times New Roman"/>
          <w:sz w:val="20"/>
          <w:szCs w:val="20"/>
        </w:rPr>
        <w:t xml:space="preserve">.)” </w:t>
      </w:r>
      <w:r w:rsidRPr="00FB4B9B">
        <w:rPr>
          <w:rFonts w:ascii="Times New Roman" w:hAnsi="Times New Roman" w:cs="Times New Roman"/>
          <w:sz w:val="20"/>
          <w:szCs w:val="20"/>
        </w:rPr>
        <w:br/>
        <w:t>i załączone jako odrębna część nie złączona z ofertą w sposób trwały.</w:t>
      </w:r>
    </w:p>
    <w:p w:rsidR="006F02FF" w:rsidRDefault="006F02FF" w:rsidP="00115CFE">
      <w:pPr>
        <w:numPr>
          <w:ilvl w:val="1"/>
          <w:numId w:val="22"/>
        </w:numPr>
        <w:spacing w:after="0"/>
        <w:ind w:left="1134" w:hanging="708"/>
        <w:jc w:val="both"/>
        <w:rPr>
          <w:rFonts w:ascii="Times New Roman" w:hAnsi="Times New Roman" w:cs="Times New Roman"/>
          <w:sz w:val="20"/>
          <w:szCs w:val="20"/>
        </w:rPr>
      </w:pPr>
      <w:r w:rsidRPr="00FB4B9B">
        <w:rPr>
          <w:rFonts w:ascii="Times New Roman" w:hAnsi="Times New Roman" w:cs="Times New Roman"/>
          <w:sz w:val="20"/>
          <w:szCs w:val="20"/>
        </w:rPr>
        <w:t>Wskazane jest, aby wszystkie strony oferty były kolejno ponumerowane i złączone (zszyte) w sposób trwały, uniemożliwiający wyjęcie pojedynczej karty z oferty.</w:t>
      </w:r>
    </w:p>
    <w:p w:rsidR="006F02FF" w:rsidRDefault="006F02FF" w:rsidP="00115CFE">
      <w:pPr>
        <w:numPr>
          <w:ilvl w:val="1"/>
          <w:numId w:val="22"/>
        </w:numPr>
        <w:spacing w:after="0"/>
        <w:ind w:left="1134" w:hanging="708"/>
        <w:jc w:val="both"/>
        <w:rPr>
          <w:rFonts w:ascii="Times New Roman" w:hAnsi="Times New Roman" w:cs="Times New Roman"/>
          <w:sz w:val="20"/>
          <w:szCs w:val="20"/>
        </w:rPr>
      </w:pPr>
      <w:r w:rsidRPr="00FB4B9B">
        <w:rPr>
          <w:rFonts w:ascii="Times New Roman" w:hAnsi="Times New Roman" w:cs="Times New Roman"/>
          <w:sz w:val="20"/>
          <w:szCs w:val="20"/>
        </w:rPr>
        <w:t>Wszelkie poprawki lub zmiany w tekście oferty muszą być parafowane własnoręcznie przez osobę podpisującą ofertę i opatrzone datami ich dokonania.</w:t>
      </w:r>
    </w:p>
    <w:p w:rsidR="006F02FF" w:rsidRDefault="006F02FF" w:rsidP="00115CFE">
      <w:pPr>
        <w:numPr>
          <w:ilvl w:val="1"/>
          <w:numId w:val="22"/>
        </w:numPr>
        <w:spacing w:after="0"/>
        <w:ind w:left="1134" w:hanging="708"/>
        <w:jc w:val="both"/>
        <w:rPr>
          <w:rFonts w:ascii="Times New Roman" w:hAnsi="Times New Roman" w:cs="Times New Roman"/>
          <w:sz w:val="20"/>
          <w:szCs w:val="20"/>
        </w:rPr>
      </w:pPr>
      <w:r w:rsidRPr="00FB4B9B">
        <w:rPr>
          <w:rFonts w:ascii="Times New Roman" w:hAnsi="Times New Roman" w:cs="Times New Roman"/>
          <w:sz w:val="20"/>
          <w:szCs w:val="20"/>
        </w:rPr>
        <w:t xml:space="preserve">Wykonawca może zmienić lub wycofać ofertę wprowadzić zmiany, poprawki, modyfikacje </w:t>
      </w:r>
      <w:r w:rsidRPr="00FB4B9B">
        <w:rPr>
          <w:rFonts w:ascii="Times New Roman" w:hAnsi="Times New Roman" w:cs="Times New Roman"/>
          <w:sz w:val="20"/>
          <w:szCs w:val="20"/>
        </w:rPr>
        <w:br/>
        <w:t xml:space="preserve">i uzupełnienia do złożonej oferty pod warunkiem, że zamawiający otrzyma pisemne powiadomienie </w:t>
      </w:r>
      <w:r w:rsidRPr="00FB4B9B">
        <w:rPr>
          <w:rFonts w:ascii="Times New Roman" w:hAnsi="Times New Roman" w:cs="Times New Roman"/>
          <w:sz w:val="20"/>
          <w:szCs w:val="20"/>
        </w:rPr>
        <w:br/>
        <w:t>o wycofaniu oferty, wprowadzeniu zmian, poprawek itp. przed terminem składania ofert.</w:t>
      </w:r>
    </w:p>
    <w:p w:rsidR="006F02FF" w:rsidRDefault="006F02FF" w:rsidP="00115CFE">
      <w:pPr>
        <w:numPr>
          <w:ilvl w:val="1"/>
          <w:numId w:val="22"/>
        </w:numPr>
        <w:spacing w:after="0"/>
        <w:ind w:left="1134" w:hanging="708"/>
        <w:jc w:val="both"/>
        <w:rPr>
          <w:rFonts w:ascii="Times New Roman" w:hAnsi="Times New Roman" w:cs="Times New Roman"/>
          <w:sz w:val="20"/>
          <w:szCs w:val="20"/>
        </w:rPr>
      </w:pPr>
      <w:r w:rsidRPr="00FB4B9B">
        <w:rPr>
          <w:rFonts w:ascii="Times New Roman" w:hAnsi="Times New Roman" w:cs="Times New Roman"/>
          <w:sz w:val="20"/>
          <w:szCs w:val="20"/>
        </w:rPr>
        <w:t xml:space="preserve">Oferty oznaczone „Zmiana oferty” lub „Wycofanie oferty” zostaną otworzone w pierwszej kolejności. </w:t>
      </w:r>
      <w:r w:rsidRPr="00FB4B9B">
        <w:rPr>
          <w:rFonts w:ascii="Times New Roman" w:hAnsi="Times New Roman" w:cs="Times New Roman"/>
          <w:sz w:val="20"/>
          <w:szCs w:val="20"/>
        </w:rPr>
        <w:br/>
        <w:t xml:space="preserve">Do dyspozycji zmiany lub wycofania oferty musi być dołączony dokument, z którego wynika, że osoba podpisująca dyspozycję wycofania oferty jest upoważniona do reprezentowania Wykonawcy. </w:t>
      </w:r>
      <w:r w:rsidRPr="00FB4B9B">
        <w:rPr>
          <w:rFonts w:ascii="Times New Roman" w:hAnsi="Times New Roman" w:cs="Times New Roman"/>
          <w:sz w:val="20"/>
          <w:szCs w:val="20"/>
        </w:rPr>
        <w:br/>
        <w:t>W przypadku wątpliwości, co do właściwości złożonej dyspozycji wycofania oferty, Zamawiający otworzy ofertę.</w:t>
      </w:r>
    </w:p>
    <w:p w:rsidR="006F02FF" w:rsidRPr="00FB4B9B" w:rsidRDefault="006F02FF" w:rsidP="00115CFE">
      <w:pPr>
        <w:numPr>
          <w:ilvl w:val="1"/>
          <w:numId w:val="22"/>
        </w:numPr>
        <w:spacing w:after="0"/>
        <w:ind w:left="1134" w:hanging="708"/>
        <w:jc w:val="both"/>
        <w:rPr>
          <w:rFonts w:ascii="Times New Roman" w:hAnsi="Times New Roman" w:cs="Times New Roman"/>
          <w:sz w:val="20"/>
          <w:szCs w:val="20"/>
        </w:rPr>
      </w:pPr>
      <w:r w:rsidRPr="00FB4B9B">
        <w:rPr>
          <w:rFonts w:ascii="Times New Roman" w:hAnsi="Times New Roman" w:cs="Times New Roman"/>
          <w:sz w:val="20"/>
          <w:szCs w:val="20"/>
        </w:rPr>
        <w:t>Oferta złożona po terminie wyznaczonym na składanie ofert zostanie zwrócona Wykonawcy bez otwierania po upływie terminu przewidzianego na wniesienie odwołania.</w:t>
      </w:r>
    </w:p>
    <w:p w:rsidR="006F02FF" w:rsidRDefault="006F02FF" w:rsidP="006F02FF">
      <w:pPr>
        <w:tabs>
          <w:tab w:val="left" w:pos="121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02FF" w:rsidRPr="00FB4B9B" w:rsidRDefault="006F02FF" w:rsidP="00115CFE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MIEJSCE ORAZ TERMIN SKŁADANIA I OTWARCIA OFERT</w:t>
      </w:r>
    </w:p>
    <w:p w:rsidR="006F02FF" w:rsidRDefault="006F02FF" w:rsidP="00F73CD5">
      <w:pPr>
        <w:numPr>
          <w:ilvl w:val="1"/>
          <w:numId w:val="22"/>
        </w:numPr>
        <w:spacing w:after="0"/>
        <w:ind w:left="567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Ofertę należy złożyć </w:t>
      </w:r>
      <w:r w:rsidRPr="00EC6B0C">
        <w:rPr>
          <w:rFonts w:ascii="Times New Roman" w:hAnsi="Times New Roman" w:cs="Times New Roman"/>
          <w:b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4B9B">
        <w:rPr>
          <w:rFonts w:ascii="Times New Roman" w:hAnsi="Times New Roman" w:cs="Times New Roman"/>
          <w:b/>
          <w:sz w:val="20"/>
          <w:szCs w:val="20"/>
        </w:rPr>
        <w:t>dwóch</w:t>
      </w:r>
      <w:r>
        <w:rPr>
          <w:rFonts w:ascii="Times New Roman" w:hAnsi="Times New Roman" w:cs="Times New Roman"/>
          <w:sz w:val="20"/>
          <w:szCs w:val="20"/>
        </w:rPr>
        <w:t xml:space="preserve"> zamkniętych kopertach w Miejskim Ośrodku Pomocy Społecznej:</w:t>
      </w:r>
    </w:p>
    <w:p w:rsidR="006F02FF" w:rsidRPr="00FB4B9B" w:rsidRDefault="006F02FF" w:rsidP="006F02FF">
      <w:pPr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dnia: </w:t>
      </w:r>
      <w:r w:rsidR="00371F1E" w:rsidRPr="009D398A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371F1E" w:rsidRPr="00371F1E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371F1E">
        <w:rPr>
          <w:rFonts w:ascii="Times New Roman" w:hAnsi="Times New Roman" w:cs="Times New Roman"/>
          <w:b/>
          <w:sz w:val="20"/>
          <w:szCs w:val="20"/>
          <w:u w:val="single"/>
        </w:rPr>
        <w:t xml:space="preserve"> grudnia 2020 roku do godz. 8.</w:t>
      </w:r>
      <w:r w:rsidRPr="009D398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30 </w:t>
      </w:r>
      <w:r w:rsidRPr="00371F1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</w:p>
    <w:p w:rsidR="006F02FF" w:rsidRDefault="006F02FF" w:rsidP="006F02FF">
      <w:pPr>
        <w:spacing w:after="0"/>
        <w:ind w:left="113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 siedzibie Zamawiającego tj. </w:t>
      </w:r>
    </w:p>
    <w:p w:rsidR="006F02FF" w:rsidRDefault="006F02FF" w:rsidP="006F02FF">
      <w:pPr>
        <w:spacing w:after="0"/>
        <w:ind w:left="113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Miejski Ośrodek Pomocy Społecznej, </w:t>
      </w:r>
    </w:p>
    <w:p w:rsidR="006F02FF" w:rsidRDefault="006F02FF" w:rsidP="006F02FF">
      <w:pPr>
        <w:spacing w:after="0"/>
        <w:ind w:left="113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96-320 Mszczonów, </w:t>
      </w:r>
    </w:p>
    <w:p w:rsidR="006F02FF" w:rsidRDefault="006F02FF" w:rsidP="006F02FF">
      <w:pPr>
        <w:spacing w:after="0"/>
        <w:ind w:left="113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ul. Grójecka 45,  pokój nr 2</w:t>
      </w:r>
    </w:p>
    <w:p w:rsidR="006F02FF" w:rsidRDefault="006F02FF" w:rsidP="006F02FF">
      <w:pPr>
        <w:spacing w:after="0"/>
        <w:ind w:left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02FF" w:rsidRPr="00EC6B0C" w:rsidRDefault="006F02FF" w:rsidP="00F73CD5">
      <w:pPr>
        <w:numPr>
          <w:ilvl w:val="1"/>
          <w:numId w:val="22"/>
        </w:numPr>
        <w:spacing w:after="0"/>
        <w:ind w:left="567" w:hanging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na kopertach należy umieścić:</w:t>
      </w:r>
    </w:p>
    <w:p w:rsidR="006F02FF" w:rsidRPr="00EC6B0C" w:rsidRDefault="006F02FF" w:rsidP="00F73CD5">
      <w:pPr>
        <w:numPr>
          <w:ilvl w:val="2"/>
          <w:numId w:val="22"/>
        </w:numPr>
        <w:spacing w:after="0"/>
        <w:ind w:left="1134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na pierwszej, zewnętrznej</w:t>
      </w:r>
      <w:r>
        <w:rPr>
          <w:rFonts w:ascii="Times New Roman" w:hAnsi="Times New Roman" w:cs="Times New Roman"/>
          <w:sz w:val="20"/>
          <w:szCs w:val="20"/>
        </w:rPr>
        <w:t xml:space="preserve"> kopercie: </w:t>
      </w:r>
      <w:r w:rsidRPr="00EC6B0C">
        <w:rPr>
          <w:rFonts w:ascii="Times New Roman" w:hAnsi="Times New Roman" w:cs="Times New Roman"/>
          <w:sz w:val="20"/>
          <w:szCs w:val="20"/>
        </w:rPr>
        <w:t>adres Zamawiającego:</w:t>
      </w:r>
      <w:r w:rsidRPr="00EC6B0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02FF" w:rsidRPr="00BD49A2" w:rsidRDefault="006F02FF" w:rsidP="006F02FF">
      <w:p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49A2">
        <w:rPr>
          <w:rFonts w:ascii="Times New Roman" w:hAnsi="Times New Roman" w:cs="Times New Roman"/>
          <w:b/>
          <w:sz w:val="20"/>
          <w:szCs w:val="20"/>
        </w:rPr>
        <w:t>Miejski Ośrodek Pomocy Społecznej</w:t>
      </w:r>
    </w:p>
    <w:p w:rsidR="006F02FF" w:rsidRPr="00BD49A2" w:rsidRDefault="006F02FF" w:rsidP="006F02FF">
      <w:p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49A2">
        <w:rPr>
          <w:rFonts w:ascii="Times New Roman" w:hAnsi="Times New Roman" w:cs="Times New Roman"/>
          <w:b/>
          <w:sz w:val="20"/>
          <w:szCs w:val="20"/>
        </w:rPr>
        <w:t>96-320 Mszczonów;  ul. Grójecka 45</w:t>
      </w:r>
    </w:p>
    <w:p w:rsidR="006F02FF" w:rsidRPr="00BD49A2" w:rsidRDefault="006F02FF" w:rsidP="006F02FF">
      <w:p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BD49A2">
        <w:rPr>
          <w:rFonts w:ascii="Times New Roman" w:hAnsi="Times New Roman" w:cs="Times New Roman"/>
          <w:sz w:val="20"/>
          <w:szCs w:val="20"/>
        </w:rPr>
        <w:t>ZAPYTANI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BD49A2">
        <w:rPr>
          <w:rFonts w:ascii="Times New Roman" w:hAnsi="Times New Roman" w:cs="Times New Roman"/>
          <w:sz w:val="20"/>
          <w:szCs w:val="20"/>
        </w:rPr>
        <w:t xml:space="preserve"> OFERTOWE „PRZYGOTOWANIE I DOSTAWA OBIADÓW DO SZKÓŁ </w:t>
      </w:r>
      <w:r w:rsidRPr="00BD49A2">
        <w:rPr>
          <w:rStyle w:val="ff2fc0fs10fb"/>
          <w:rFonts w:ascii="Times New Roman" w:eastAsia="Calibri" w:hAnsi="Times New Roman" w:cs="Times New Roman"/>
          <w:sz w:val="20"/>
          <w:szCs w:val="20"/>
        </w:rPr>
        <w:t>ORAZ INNYCH OSÓB OBJĘTYCH POMOCĄ MIEJSKIEGO OŚRODKA POMOCY SPOŁECZNEJ W MSZCZONOWIE Z TERENU GMINY MSZCZONÓW</w:t>
      </w:r>
      <w:r w:rsidRPr="00BD49A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F02FF" w:rsidRPr="00BD49A2" w:rsidRDefault="006F02FF" w:rsidP="006F02FF">
      <w:p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49A2">
        <w:rPr>
          <w:rFonts w:ascii="Times New Roman" w:hAnsi="Times New Roman" w:cs="Times New Roman"/>
          <w:b/>
          <w:sz w:val="20"/>
          <w:szCs w:val="20"/>
        </w:rPr>
        <w:t xml:space="preserve">NIE OTWIERAĆ PRZED </w:t>
      </w:r>
      <w:r w:rsidR="00371F1E">
        <w:rPr>
          <w:rFonts w:ascii="Times New Roman" w:hAnsi="Times New Roman" w:cs="Times New Roman"/>
          <w:b/>
          <w:sz w:val="20"/>
          <w:szCs w:val="20"/>
        </w:rPr>
        <w:t>09</w:t>
      </w:r>
      <w:r w:rsidRPr="00BD49A2">
        <w:rPr>
          <w:rFonts w:ascii="Times New Roman" w:hAnsi="Times New Roman" w:cs="Times New Roman"/>
          <w:b/>
          <w:sz w:val="20"/>
          <w:szCs w:val="20"/>
        </w:rPr>
        <w:t xml:space="preserve"> grudnia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BD49A2">
        <w:rPr>
          <w:rFonts w:ascii="Times New Roman" w:hAnsi="Times New Roman" w:cs="Times New Roman"/>
          <w:b/>
          <w:sz w:val="20"/>
          <w:szCs w:val="20"/>
        </w:rPr>
        <w:t>r. godz. 9</w:t>
      </w:r>
      <w:r w:rsidR="009D398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3</w:t>
      </w:r>
      <w:r w:rsidRPr="00BD49A2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</w:t>
      </w:r>
      <w:r w:rsidRPr="00BD49A2">
        <w:rPr>
          <w:rFonts w:ascii="Times New Roman" w:hAnsi="Times New Roman" w:cs="Times New Roman"/>
          <w:b/>
          <w:sz w:val="20"/>
          <w:szCs w:val="20"/>
        </w:rPr>
        <w:t>”</w:t>
      </w:r>
    </w:p>
    <w:p w:rsidR="006F02FF" w:rsidRDefault="006F02FF" w:rsidP="006F02FF">
      <w:p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1F1E" w:rsidRDefault="00371F1E" w:rsidP="006F02FF">
      <w:p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1F1E" w:rsidRDefault="00371F1E" w:rsidP="006F02FF">
      <w:p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02FF" w:rsidRPr="00EC6B0C" w:rsidRDefault="006F02FF" w:rsidP="00F73CD5">
      <w:pPr>
        <w:numPr>
          <w:ilvl w:val="2"/>
          <w:numId w:val="22"/>
        </w:numPr>
        <w:spacing w:after="0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 w:rsidRPr="00EC6B0C">
        <w:rPr>
          <w:rFonts w:ascii="Times New Roman" w:hAnsi="Times New Roman" w:cs="Times New Roman"/>
          <w:sz w:val="20"/>
          <w:szCs w:val="20"/>
          <w:u w:val="single"/>
        </w:rPr>
        <w:lastRenderedPageBreak/>
        <w:t>na drugiej, wewnętrznej</w:t>
      </w:r>
      <w:r w:rsidRPr="00EC6B0C">
        <w:rPr>
          <w:rFonts w:ascii="Times New Roman" w:hAnsi="Times New Roman" w:cs="Times New Roman"/>
          <w:sz w:val="20"/>
          <w:szCs w:val="20"/>
        </w:rPr>
        <w:t xml:space="preserve"> kopercie: adres Zamawiającego:</w:t>
      </w:r>
    </w:p>
    <w:p w:rsidR="006F02FF" w:rsidRDefault="006F02FF" w:rsidP="006F02FF">
      <w:p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Miejski Ośrodek Pomocy Społecznej </w:t>
      </w:r>
    </w:p>
    <w:p w:rsidR="006F02FF" w:rsidRDefault="006F02FF" w:rsidP="006F02FF">
      <w:p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96-320 Mszczonów,  ul. Grójecka 45,</w:t>
      </w:r>
    </w:p>
    <w:p w:rsidR="006F02FF" w:rsidRPr="00BD49A2" w:rsidRDefault="006F02FF" w:rsidP="006F02FF">
      <w:p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</w:t>
      </w:r>
      <w:r w:rsidRPr="006D30DF">
        <w:rPr>
          <w:rFonts w:ascii="Times New Roman" w:hAnsi="Times New Roman" w:cs="Times New Roman"/>
          <w:sz w:val="20"/>
          <w:szCs w:val="20"/>
        </w:rPr>
        <w:t xml:space="preserve"> </w:t>
      </w:r>
      <w:r w:rsidRPr="00BD49A2">
        <w:rPr>
          <w:rFonts w:ascii="Times New Roman" w:hAnsi="Times New Roman" w:cs="Times New Roman"/>
          <w:sz w:val="20"/>
          <w:szCs w:val="20"/>
        </w:rPr>
        <w:t>ZAPYTANIA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BD49A2">
        <w:rPr>
          <w:rFonts w:ascii="Times New Roman" w:hAnsi="Times New Roman" w:cs="Times New Roman"/>
          <w:sz w:val="20"/>
          <w:szCs w:val="20"/>
        </w:rPr>
        <w:t xml:space="preserve"> OFERTOWE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49A2">
        <w:rPr>
          <w:rFonts w:ascii="Times New Roman" w:hAnsi="Times New Roman" w:cs="Times New Roman"/>
          <w:sz w:val="20"/>
          <w:szCs w:val="20"/>
        </w:rPr>
        <w:t xml:space="preserve">„PRZYGOTOWANIE I DOSTAWA OBIADÓW DO SZKÓŁ </w:t>
      </w:r>
      <w:r w:rsidRPr="00BD49A2">
        <w:rPr>
          <w:rStyle w:val="ff2fc0fs10fb"/>
          <w:rFonts w:ascii="Times New Roman" w:eastAsia="Calibri" w:hAnsi="Times New Roman" w:cs="Times New Roman"/>
          <w:sz w:val="20"/>
          <w:szCs w:val="20"/>
        </w:rPr>
        <w:t>ORAZ INNYCH OSÓB OBJĘTYCH POMOCĄ MIEJSKIEGO OŚRODKA POMOCY SPOŁECZNEJ W MSZCZONOWIE Z TERENU GMINY MSZCZONÓW</w:t>
      </w:r>
      <w:r w:rsidRPr="00BD49A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F02FF" w:rsidRDefault="006F02FF" w:rsidP="006F02FF">
      <w:p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NIE OTWIERAĆ PRZED </w:t>
      </w:r>
      <w:r w:rsidR="00371F1E">
        <w:rPr>
          <w:rFonts w:ascii="Times New Roman" w:hAnsi="Times New Roman" w:cs="Times New Roman"/>
          <w:b/>
          <w:sz w:val="20"/>
          <w:szCs w:val="20"/>
        </w:rPr>
        <w:t>0</w:t>
      </w:r>
      <w:r w:rsidR="00371F1E" w:rsidRPr="00371F1E">
        <w:rPr>
          <w:rFonts w:ascii="Times New Roman" w:hAnsi="Times New Roman" w:cs="Times New Roman"/>
          <w:b/>
          <w:sz w:val="20"/>
          <w:szCs w:val="20"/>
        </w:rPr>
        <w:t>9</w:t>
      </w:r>
      <w:r w:rsidRPr="00371F1E">
        <w:rPr>
          <w:rFonts w:ascii="Times New Roman" w:hAnsi="Times New Roman" w:cs="Times New Roman"/>
          <w:b/>
          <w:sz w:val="20"/>
          <w:szCs w:val="20"/>
        </w:rPr>
        <w:t xml:space="preserve"> grudnia </w:t>
      </w:r>
      <w:r>
        <w:rPr>
          <w:rFonts w:ascii="Times New Roman" w:hAnsi="Times New Roman" w:cs="Times New Roman"/>
          <w:b/>
          <w:sz w:val="20"/>
          <w:szCs w:val="20"/>
        </w:rPr>
        <w:t>2020r. godz. 9</w:t>
      </w:r>
      <w:r w:rsidR="009D398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3</w:t>
      </w:r>
      <w:r w:rsidRPr="00537A04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”,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02FF" w:rsidRDefault="006F02FF" w:rsidP="006F02FF">
      <w:p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ORAZ UMIEŚCIĆ DODATKOWO: </w:t>
      </w:r>
      <w:r w:rsidRPr="00EC6B0C">
        <w:rPr>
          <w:rFonts w:ascii="Times New Roman" w:hAnsi="Times New Roman" w:cs="Times New Roman"/>
          <w:b/>
          <w:sz w:val="20"/>
          <w:szCs w:val="20"/>
        </w:rPr>
        <w:t>NAZWĘ I DOKŁADNY ADRES WYKONAWCY.</w:t>
      </w:r>
    </w:p>
    <w:p w:rsidR="006F02FF" w:rsidRPr="00EC6B0C" w:rsidRDefault="006F02FF" w:rsidP="006F02FF">
      <w:p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02FF" w:rsidRDefault="006F02FF" w:rsidP="00115CFE">
      <w:pPr>
        <w:numPr>
          <w:ilvl w:val="1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Otwarcie ofert</w:t>
      </w:r>
      <w:r>
        <w:rPr>
          <w:rFonts w:ascii="Times New Roman" w:hAnsi="Times New Roman" w:cs="Times New Roman"/>
          <w:sz w:val="20"/>
          <w:szCs w:val="20"/>
        </w:rPr>
        <w:t xml:space="preserve"> nastąpi dnia: </w:t>
      </w:r>
      <w:r w:rsidR="00371F1E" w:rsidRPr="009D398A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371F1E" w:rsidRPr="00371F1E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371F1E">
        <w:rPr>
          <w:rFonts w:ascii="Times New Roman" w:hAnsi="Times New Roman" w:cs="Times New Roman"/>
          <w:b/>
          <w:sz w:val="20"/>
          <w:szCs w:val="20"/>
          <w:u w:val="single"/>
        </w:rPr>
        <w:t xml:space="preserve"> grudnia 2020 roku, o godz. 9</w:t>
      </w:r>
      <w:r w:rsidR="009D398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3</w:t>
      </w:r>
      <w:r w:rsidR="009D398A" w:rsidRPr="00537A04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, w Miejskim Ośrodku Pomocy Społecznej </w:t>
      </w:r>
      <w:r>
        <w:rPr>
          <w:rFonts w:ascii="Times New Roman" w:hAnsi="Times New Roman" w:cs="Times New Roman"/>
          <w:sz w:val="20"/>
          <w:szCs w:val="20"/>
        </w:rPr>
        <w:br/>
        <w:t>w Mszczonowie, ul. Grójecka  45, pokój nr 1.</w:t>
      </w:r>
    </w:p>
    <w:p w:rsidR="006F02FF" w:rsidRDefault="006F02FF" w:rsidP="00115CFE">
      <w:pPr>
        <w:numPr>
          <w:ilvl w:val="1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Otwarcie ofert jest jawne. </w:t>
      </w:r>
    </w:p>
    <w:p w:rsidR="006F02FF" w:rsidRDefault="006F02FF" w:rsidP="00115CFE">
      <w:pPr>
        <w:numPr>
          <w:ilvl w:val="1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Bezpośrednio przed otwarciem ofert Zamawiający poda kwotę, jaką zamierza przeznaczyć na sfinansowanie zamówienia. </w:t>
      </w:r>
    </w:p>
    <w:p w:rsidR="006F02FF" w:rsidRDefault="006F02FF" w:rsidP="00115CFE">
      <w:pPr>
        <w:numPr>
          <w:ilvl w:val="1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Podczas otwarcia ofert Zamawiający poda nazwę i adres wykonawców, a także informacje dotyczące oferowanej ceny. </w:t>
      </w:r>
    </w:p>
    <w:p w:rsidR="006F02FF" w:rsidRDefault="006F02FF" w:rsidP="00115CFE">
      <w:pPr>
        <w:numPr>
          <w:ilvl w:val="1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niezwłocznie zawiadomi wykonawcę o złożeniu oferty po terminie i zwróci ją. </w:t>
      </w:r>
    </w:p>
    <w:p w:rsidR="006F02FF" w:rsidRPr="00357212" w:rsidRDefault="006F02FF" w:rsidP="00115CFE">
      <w:pPr>
        <w:numPr>
          <w:ilvl w:val="1"/>
          <w:numId w:val="22"/>
        </w:numPr>
        <w:tabs>
          <w:tab w:val="left" w:pos="0"/>
        </w:tabs>
        <w:spacing w:after="0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toku badania i oceny złożonych ofert zamawiający może żądać od Wykonawców udzielenia wyjaśnień dotyczących treści złożonych przez nich ofert. </w:t>
      </w:r>
    </w:p>
    <w:p w:rsidR="006F02FF" w:rsidRDefault="006F02FF" w:rsidP="006F02FF">
      <w:pPr>
        <w:tabs>
          <w:tab w:val="left" w:pos="0"/>
        </w:tabs>
        <w:spacing w:after="0"/>
        <w:ind w:left="450"/>
        <w:jc w:val="both"/>
        <w:rPr>
          <w:b/>
          <w:sz w:val="20"/>
          <w:szCs w:val="20"/>
        </w:rPr>
      </w:pPr>
    </w:p>
    <w:p w:rsidR="006F02FF" w:rsidRPr="00357212" w:rsidRDefault="006F02FF" w:rsidP="00115CFE">
      <w:pPr>
        <w:pStyle w:val="mainpub"/>
        <w:numPr>
          <w:ilvl w:val="0"/>
          <w:numId w:val="22"/>
        </w:numPr>
        <w:spacing w:before="0" w:after="0" w:line="276" w:lineRule="auto"/>
        <w:rPr>
          <w:rStyle w:val="Nagwek9Znak"/>
          <w:sz w:val="20"/>
          <w:szCs w:val="20"/>
        </w:rPr>
      </w:pPr>
      <w:r>
        <w:rPr>
          <w:b/>
          <w:sz w:val="20"/>
          <w:szCs w:val="20"/>
        </w:rPr>
        <w:t>OPIS SPOSOBU OBLICZENIA CENY</w:t>
      </w:r>
      <w:r>
        <w:rPr>
          <w:rStyle w:val="Nagwek9Znak"/>
          <w:sz w:val="20"/>
          <w:szCs w:val="20"/>
        </w:rPr>
        <w:t xml:space="preserve"> </w:t>
      </w:r>
    </w:p>
    <w:p w:rsidR="006F02FF" w:rsidRDefault="006F02FF" w:rsidP="006F02FF">
      <w:pPr>
        <w:tabs>
          <w:tab w:val="left" w:pos="14249"/>
        </w:tabs>
        <w:spacing w:after="0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Cena </w:t>
      </w:r>
      <w:r>
        <w:rPr>
          <w:rFonts w:ascii="Times New Roman" w:hAnsi="Times New Roman" w:cs="Times New Roman"/>
          <w:sz w:val="20"/>
          <w:szCs w:val="20"/>
        </w:rPr>
        <w:t>- wartość wyrażona w jednostkach pieniężnych, którą kupujący jest obowiązany zapłacić przedsiębiorcy</w:t>
      </w:r>
      <w:r>
        <w:rPr>
          <w:rFonts w:ascii="Times New Roman" w:hAnsi="Times New Roman" w:cs="Times New Roman"/>
          <w:sz w:val="20"/>
          <w:szCs w:val="20"/>
        </w:rPr>
        <w:br/>
        <w:t xml:space="preserve">za towar lub usługę. W </w:t>
      </w:r>
      <w:bookmarkStart w:id="2" w:name="highlightHit_23"/>
      <w:bookmarkEnd w:id="2"/>
      <w:r>
        <w:rPr>
          <w:rStyle w:val="highlight"/>
          <w:rFonts w:ascii="Times New Roman" w:eastAsia="Calibri" w:hAnsi="Times New Roman" w:cs="Times New Roman"/>
          <w:sz w:val="20"/>
          <w:szCs w:val="20"/>
        </w:rPr>
        <w:t>cenie</w:t>
      </w:r>
      <w:r>
        <w:rPr>
          <w:rFonts w:ascii="Times New Roman" w:hAnsi="Times New Roman" w:cs="Times New Roman"/>
          <w:sz w:val="20"/>
          <w:szCs w:val="20"/>
        </w:rPr>
        <w:t xml:space="preserve"> uwzględnia się podatek od towarów i usług oraz podatek akcyzowy, jeżeli </w:t>
      </w:r>
      <w:r>
        <w:rPr>
          <w:rFonts w:ascii="Times New Roman" w:hAnsi="Times New Roman" w:cs="Times New Roman"/>
          <w:sz w:val="20"/>
          <w:szCs w:val="20"/>
        </w:rPr>
        <w:br/>
        <w:t>na podstawie odrębnych przepisów sprzedaży towaru (usługi) podlega obciążeniu podatkiem od towarów i usług lub podatkiem akcyzowym. Przez cenę rozumie się również stawkę taryfową.</w:t>
      </w:r>
    </w:p>
    <w:p w:rsidR="006F02FF" w:rsidRDefault="006F02FF" w:rsidP="006F02FF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Cenę</w:t>
      </w:r>
      <w:r>
        <w:rPr>
          <w:rFonts w:ascii="Times New Roman" w:hAnsi="Times New Roman" w:cs="Times New Roman"/>
          <w:sz w:val="20"/>
          <w:szCs w:val="20"/>
        </w:rPr>
        <w:t xml:space="preserve"> - należy podać w złotych polskich, na Formularzu ofertowym – zał. nr 3.</w:t>
      </w:r>
    </w:p>
    <w:p w:rsidR="006F02FF" w:rsidRDefault="006F02FF" w:rsidP="006F02FF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</w:t>
      </w:r>
      <w:r>
        <w:rPr>
          <w:rFonts w:ascii="Times New Roman" w:hAnsi="Times New Roman" w:cs="Times New Roman"/>
          <w:sz w:val="20"/>
          <w:szCs w:val="20"/>
        </w:rPr>
        <w:t xml:space="preserve"> podana w Formularzu ofertowym winna obejmować wszystkie koszty i składniki związane z wykonaniem zamówienia.</w:t>
      </w:r>
    </w:p>
    <w:p w:rsidR="006F02FF" w:rsidRDefault="006F02FF" w:rsidP="006F02FF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</w:t>
      </w:r>
      <w:r>
        <w:rPr>
          <w:rFonts w:ascii="Times New Roman" w:hAnsi="Times New Roman" w:cs="Times New Roman"/>
          <w:sz w:val="20"/>
          <w:szCs w:val="20"/>
        </w:rPr>
        <w:t xml:space="preserve"> nie ulega zmianie przez okres ważności oferty (związania ofertą).</w:t>
      </w:r>
    </w:p>
    <w:p w:rsidR="006F02FF" w:rsidRDefault="006F02FF" w:rsidP="006F02FF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F02FF" w:rsidRPr="008E7B4D" w:rsidRDefault="006F02FF" w:rsidP="00115CFE">
      <w:pPr>
        <w:numPr>
          <w:ilvl w:val="0"/>
          <w:numId w:val="22"/>
        </w:numPr>
        <w:spacing w:after="0"/>
      </w:pPr>
      <w:bookmarkStart w:id="3" w:name="mip25065243"/>
      <w:bookmarkEnd w:id="3"/>
      <w:r w:rsidRPr="00F8598A">
        <w:rPr>
          <w:rFonts w:ascii="Times New Roman" w:hAnsi="Times New Roman" w:cs="Times New Roman"/>
          <w:b/>
          <w:sz w:val="20"/>
          <w:szCs w:val="20"/>
        </w:rPr>
        <w:t>OPIS KRYTERIÓW, KTÓRYMI ZAMAWIJĄCY BĘDZIE SIĘ KIEROWAŁ PRZY WYBORZE OFERTY</w:t>
      </w:r>
    </w:p>
    <w:p w:rsidR="006F02FF" w:rsidRPr="00DE1358" w:rsidRDefault="006F02FF" w:rsidP="006F02FF">
      <w:pPr>
        <w:spacing w:after="0"/>
        <w:ind w:left="450"/>
      </w:pPr>
    </w:p>
    <w:p w:rsidR="006F02FF" w:rsidRPr="00DE1358" w:rsidRDefault="006F02FF" w:rsidP="006F02FF">
      <w:pPr>
        <w:widowControl w:val="0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E1358">
        <w:rPr>
          <w:rFonts w:ascii="Times New Roman" w:hAnsi="Times New Roman" w:cs="Times New Roman"/>
          <w:sz w:val="20"/>
          <w:szCs w:val="20"/>
        </w:rPr>
        <w:t>Wybór oferty dokonany zostanie na podstawie niżej przedstawionych kryteriów (</w:t>
      </w:r>
      <w:r>
        <w:rPr>
          <w:rFonts w:ascii="Times New Roman" w:hAnsi="Times New Roman" w:cs="Times New Roman"/>
          <w:sz w:val="20"/>
          <w:szCs w:val="20"/>
        </w:rPr>
        <w:t>cena</w:t>
      </w:r>
      <w:r w:rsidRPr="00DE135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DE1358">
        <w:rPr>
          <w:rFonts w:ascii="Times New Roman" w:hAnsi="Times New Roman" w:cs="Times New Roman"/>
          <w:sz w:val="20"/>
          <w:szCs w:val="20"/>
        </w:rPr>
        <w:t xml:space="preserve">adłospis dwu-dekadowy </w:t>
      </w:r>
    </w:p>
    <w:p w:rsidR="006F02FF" w:rsidRPr="00DE1358" w:rsidRDefault="006F02FF" w:rsidP="006F02FF">
      <w:pPr>
        <w:spacing w:after="0"/>
        <w:ind w:left="426"/>
        <w:jc w:val="both"/>
        <w:rPr>
          <w:rFonts w:ascii="Times New Roman" w:hAnsi="Times New Roman" w:cs="Times New Roman"/>
        </w:rPr>
      </w:pPr>
      <w:r w:rsidRPr="00DE1358">
        <w:rPr>
          <w:rFonts w:ascii="Times New Roman" w:hAnsi="Times New Roman" w:cs="Times New Roman"/>
          <w:sz w:val="20"/>
          <w:szCs w:val="20"/>
        </w:rPr>
        <w:t>na 20 dni</w:t>
      </w:r>
      <w:r>
        <w:rPr>
          <w:rFonts w:ascii="Times New Roman" w:hAnsi="Times New Roman" w:cs="Times New Roman"/>
          <w:sz w:val="20"/>
          <w:szCs w:val="20"/>
        </w:rPr>
        <w:t>, doświadczenie</w:t>
      </w:r>
      <w:r w:rsidRPr="00DE1358">
        <w:rPr>
          <w:rFonts w:ascii="Times New Roman" w:hAnsi="Times New Roman" w:cs="Times New Roman"/>
          <w:sz w:val="20"/>
          <w:szCs w:val="20"/>
        </w:rPr>
        <w:t>):</w:t>
      </w:r>
    </w:p>
    <w:tbl>
      <w:tblPr>
        <w:tblW w:w="0" w:type="auto"/>
        <w:tblInd w:w="15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3353"/>
        <w:gridCol w:w="1567"/>
      </w:tblGrid>
      <w:tr w:rsidR="006F02FF" w:rsidTr="00CA3062">
        <w:trPr>
          <w:trHeight w:val="35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2FF" w:rsidRPr="00DE1358" w:rsidRDefault="006F02FF" w:rsidP="00CA3062">
            <w:pPr>
              <w:widowControl w:val="0"/>
              <w:ind w:left="18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E135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Nr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2FF" w:rsidRPr="00DE1358" w:rsidRDefault="006F02FF" w:rsidP="00CA3062">
            <w:pPr>
              <w:widowControl w:val="0"/>
              <w:ind w:lef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5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Nazwa kryterium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2FF" w:rsidRPr="00DE1358" w:rsidRDefault="006F02FF" w:rsidP="00CA3062">
            <w:pPr>
              <w:widowControl w:val="0"/>
              <w:ind w:left="375" w:hanging="390"/>
              <w:jc w:val="center"/>
              <w:rPr>
                <w:rFonts w:ascii="Times New Roman" w:hAnsi="Times New Roman" w:cs="Times New Roman"/>
              </w:rPr>
            </w:pPr>
            <w:r w:rsidRPr="00DE1358">
              <w:rPr>
                <w:rFonts w:ascii="Times New Roman" w:hAnsi="Times New Roman" w:cs="Times New Roman"/>
                <w:b/>
                <w:sz w:val="20"/>
                <w:szCs w:val="20"/>
              </w:rPr>
              <w:t>Znaczenie</w:t>
            </w:r>
          </w:p>
        </w:tc>
      </w:tr>
      <w:tr w:rsidR="006F02FF" w:rsidTr="00CA3062">
        <w:trPr>
          <w:trHeight w:val="34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2FF" w:rsidRPr="00DE1358" w:rsidRDefault="006F02FF" w:rsidP="00CA3062">
            <w:pPr>
              <w:widowControl w:val="0"/>
              <w:ind w:left="375" w:hanging="3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2FF" w:rsidRPr="002B61BE" w:rsidRDefault="006F02FF" w:rsidP="00CA3062">
            <w:pPr>
              <w:widowControl w:val="0"/>
              <w:ind w:left="375" w:hanging="390"/>
              <w:rPr>
                <w:rFonts w:ascii="Times New Roman" w:hAnsi="Times New Roman" w:cs="Times New Roman"/>
                <w:sz w:val="20"/>
                <w:szCs w:val="20"/>
              </w:rPr>
            </w:pPr>
            <w:r w:rsidRPr="002B61BE">
              <w:rPr>
                <w:rFonts w:ascii="Times New Roman" w:hAnsi="Times New Roman" w:cs="Times New Roman"/>
                <w:sz w:val="20"/>
                <w:szCs w:val="20"/>
              </w:rPr>
              <w:t>Cena (koszt)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2FF" w:rsidRPr="002B61BE" w:rsidRDefault="006F02FF" w:rsidP="00CA3062">
            <w:pPr>
              <w:widowControl w:val="0"/>
              <w:ind w:left="375" w:hanging="390"/>
              <w:rPr>
                <w:rFonts w:ascii="Times New Roman" w:hAnsi="Times New Roman" w:cs="Times New Roman"/>
              </w:rPr>
            </w:pPr>
            <w:r w:rsidRPr="002B61B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F02FF" w:rsidTr="00CA3062">
        <w:trPr>
          <w:trHeight w:val="22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2FF" w:rsidRPr="00DE1358" w:rsidRDefault="006F02FF" w:rsidP="00CA3062">
            <w:pPr>
              <w:widowControl w:val="0"/>
              <w:ind w:left="375" w:hanging="3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2FF" w:rsidRPr="002B61BE" w:rsidRDefault="006F02FF" w:rsidP="00CA3062">
            <w:pPr>
              <w:widowControl w:val="0"/>
              <w:ind w:left="375" w:hanging="390"/>
              <w:rPr>
                <w:rFonts w:ascii="Times New Roman" w:hAnsi="Times New Roman" w:cs="Times New Roman"/>
                <w:sz w:val="20"/>
                <w:szCs w:val="20"/>
              </w:rPr>
            </w:pPr>
            <w:r w:rsidRPr="002B61BE">
              <w:rPr>
                <w:rFonts w:ascii="Times New Roman" w:hAnsi="Times New Roman" w:cs="Times New Roman"/>
                <w:sz w:val="20"/>
                <w:szCs w:val="20"/>
              </w:rPr>
              <w:t>Jadłospis dwu-dekadowy na 20 dni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2FF" w:rsidRPr="002B61BE" w:rsidRDefault="006F02FF" w:rsidP="00CA3062">
            <w:pPr>
              <w:widowControl w:val="0"/>
              <w:ind w:left="375" w:hanging="390"/>
              <w:rPr>
                <w:rFonts w:ascii="Times New Roman" w:hAnsi="Times New Roman" w:cs="Times New Roman"/>
              </w:rPr>
            </w:pPr>
            <w:r w:rsidRPr="002B61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F02FF" w:rsidTr="00CA3062">
        <w:trPr>
          <w:trHeight w:val="22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2FF" w:rsidRPr="00DE1358" w:rsidRDefault="006F02FF" w:rsidP="00CA3062">
            <w:pPr>
              <w:widowControl w:val="0"/>
              <w:ind w:left="375" w:hanging="3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2FF" w:rsidRPr="002B61BE" w:rsidRDefault="006F02FF" w:rsidP="00CA3062">
            <w:pPr>
              <w:widowControl w:val="0"/>
              <w:ind w:left="375" w:hanging="390"/>
              <w:rPr>
                <w:rFonts w:ascii="Times New Roman" w:hAnsi="Times New Roman" w:cs="Times New Roman"/>
                <w:sz w:val="20"/>
                <w:szCs w:val="20"/>
              </w:rPr>
            </w:pPr>
            <w:r w:rsidRPr="002B61BE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2FF" w:rsidRPr="002B61BE" w:rsidRDefault="006F02FF" w:rsidP="00CA3062">
            <w:pPr>
              <w:widowControl w:val="0"/>
              <w:ind w:left="375" w:hanging="390"/>
              <w:rPr>
                <w:rFonts w:ascii="Times New Roman" w:hAnsi="Times New Roman" w:cs="Times New Roman"/>
                <w:sz w:val="20"/>
                <w:szCs w:val="20"/>
              </w:rPr>
            </w:pPr>
            <w:r w:rsidRPr="002B61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6F02FF" w:rsidRDefault="006F02FF" w:rsidP="006F02FF">
      <w:pPr>
        <w:ind w:left="375" w:hanging="390"/>
        <w:jc w:val="both"/>
      </w:pPr>
      <w:r>
        <w:t xml:space="preserve"> </w:t>
      </w:r>
    </w:p>
    <w:p w:rsidR="006F02FF" w:rsidRPr="00AD1C7A" w:rsidRDefault="006F02FF" w:rsidP="006F02F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1C7A">
        <w:rPr>
          <w:rFonts w:ascii="Times New Roman" w:hAnsi="Times New Roman" w:cs="Times New Roman"/>
          <w:sz w:val="20"/>
          <w:szCs w:val="20"/>
          <w:u w:val="single"/>
        </w:rPr>
        <w:t xml:space="preserve">za kryterium „cena” punkty zostaną przyznane wg zasady: </w:t>
      </w:r>
    </w:p>
    <w:p w:rsidR="006F02FF" w:rsidRDefault="006F02FF" w:rsidP="006F02FF">
      <w:pPr>
        <w:spacing w:after="0"/>
        <w:ind w:left="8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Przyjmuje się, że 1%  =  1 pkt. i tak zostanie przeliczona liczba punktów w kryterium </w:t>
      </w:r>
      <w:r w:rsidRPr="00574A59">
        <w:rPr>
          <w:rFonts w:ascii="Times New Roman" w:hAnsi="Times New Roman" w:cs="Times New Roman"/>
          <w:b/>
          <w:sz w:val="20"/>
          <w:szCs w:val="20"/>
        </w:rPr>
        <w:t>cena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574A59">
        <w:rPr>
          <w:rFonts w:ascii="Times New Roman" w:hAnsi="Times New Roman" w:cs="Times New Roman"/>
          <w:sz w:val="20"/>
          <w:szCs w:val="20"/>
        </w:rPr>
        <w:t xml:space="preserve">(im niższa cena brutto tym wyższa ilość punktów w skali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574A59">
        <w:rPr>
          <w:rFonts w:ascii="Times New Roman" w:hAnsi="Times New Roman" w:cs="Times New Roman"/>
          <w:sz w:val="20"/>
          <w:szCs w:val="20"/>
        </w:rPr>
        <w:t>0 punktowej, pozostałe pro</w:t>
      </w:r>
      <w:r>
        <w:rPr>
          <w:rFonts w:ascii="Times New Roman" w:hAnsi="Times New Roman" w:cs="Times New Roman"/>
          <w:sz w:val="20"/>
          <w:szCs w:val="20"/>
        </w:rPr>
        <w:t>porcjonalnie mniej).</w:t>
      </w:r>
    </w:p>
    <w:p w:rsidR="006F02FF" w:rsidRPr="00574A59" w:rsidRDefault="006F02FF" w:rsidP="006F02FF">
      <w:pPr>
        <w:spacing w:after="0"/>
        <w:ind w:left="815"/>
        <w:rPr>
          <w:rFonts w:ascii="Times New Roman" w:hAnsi="Times New Roman" w:cs="Times New Roman"/>
          <w:b/>
          <w:sz w:val="20"/>
          <w:szCs w:val="20"/>
        </w:rPr>
      </w:pPr>
      <w:r w:rsidRPr="00574A59">
        <w:rPr>
          <w:rFonts w:ascii="Times New Roman" w:hAnsi="Times New Roman" w:cs="Times New Roman"/>
          <w:b/>
          <w:sz w:val="20"/>
          <w:szCs w:val="20"/>
        </w:rPr>
        <w:t xml:space="preserve">C – </w:t>
      </w:r>
      <w:r>
        <w:rPr>
          <w:rFonts w:ascii="Times New Roman" w:hAnsi="Times New Roman" w:cs="Times New Roman"/>
          <w:b/>
          <w:sz w:val="20"/>
          <w:szCs w:val="20"/>
        </w:rPr>
        <w:t xml:space="preserve"> liczba punktów w kryterium cena</w:t>
      </w:r>
    </w:p>
    <w:p w:rsidR="006F02FF" w:rsidRPr="00574A59" w:rsidRDefault="006F02FF" w:rsidP="006F02FF">
      <w:pPr>
        <w:spacing w:after="0"/>
        <w:ind w:left="815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74A59">
        <w:rPr>
          <w:rFonts w:ascii="Times New Roman" w:hAnsi="Times New Roman" w:cs="Times New Roman"/>
          <w:b/>
          <w:sz w:val="20"/>
          <w:szCs w:val="20"/>
        </w:rPr>
        <w:t>Cn</w:t>
      </w:r>
      <w:proofErr w:type="spellEnd"/>
      <w:r w:rsidRPr="00574A59">
        <w:rPr>
          <w:rFonts w:ascii="Times New Roman" w:hAnsi="Times New Roman" w:cs="Times New Roman"/>
          <w:b/>
          <w:sz w:val="20"/>
          <w:szCs w:val="20"/>
        </w:rPr>
        <w:t xml:space="preserve"> – najniższa cena brutto spośród ważnych ofert</w:t>
      </w:r>
    </w:p>
    <w:p w:rsidR="006F02FF" w:rsidRDefault="006F02FF" w:rsidP="006F02FF">
      <w:pPr>
        <w:spacing w:after="0"/>
        <w:ind w:left="815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74A59">
        <w:rPr>
          <w:rFonts w:ascii="Times New Roman" w:hAnsi="Times New Roman" w:cs="Times New Roman"/>
          <w:b/>
          <w:sz w:val="20"/>
          <w:szCs w:val="20"/>
        </w:rPr>
        <w:t>Cb</w:t>
      </w:r>
      <w:proofErr w:type="spellEnd"/>
      <w:r w:rsidRPr="00574A59">
        <w:rPr>
          <w:rFonts w:ascii="Times New Roman" w:hAnsi="Times New Roman" w:cs="Times New Roman"/>
          <w:b/>
          <w:sz w:val="20"/>
          <w:szCs w:val="20"/>
        </w:rPr>
        <w:t xml:space="preserve"> – cena brutto badanej </w:t>
      </w:r>
      <w:r>
        <w:rPr>
          <w:rFonts w:ascii="Times New Roman" w:hAnsi="Times New Roman" w:cs="Times New Roman"/>
          <w:b/>
          <w:sz w:val="20"/>
          <w:szCs w:val="20"/>
        </w:rPr>
        <w:t>przez Wykonawcę</w:t>
      </w:r>
      <w:r w:rsidRPr="00574A59">
        <w:rPr>
          <w:rFonts w:ascii="Times New Roman" w:hAnsi="Times New Roman" w:cs="Times New Roman"/>
          <w:b/>
          <w:sz w:val="20"/>
          <w:szCs w:val="20"/>
        </w:rPr>
        <w:t xml:space="preserve"> oferty </w:t>
      </w:r>
    </w:p>
    <w:p w:rsidR="006F02FF" w:rsidRPr="00AD1C7A" w:rsidRDefault="006F02FF" w:rsidP="006F02FF">
      <w:pPr>
        <w:spacing w:after="0" w:line="240" w:lineRule="auto"/>
        <w:ind w:left="375" w:hanging="3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proofErr w:type="spellStart"/>
      <w:r w:rsidRPr="00AD1C7A">
        <w:rPr>
          <w:rFonts w:ascii="Times New Roman" w:hAnsi="Times New Roman" w:cs="Times New Roman"/>
          <w:sz w:val="20"/>
          <w:szCs w:val="20"/>
        </w:rPr>
        <w:t>C</w:t>
      </w:r>
      <w:r w:rsidRPr="00AD1C7A">
        <w:rPr>
          <w:rFonts w:ascii="Times New Roman" w:hAnsi="Times New Roman" w:cs="Times New Roman"/>
          <w:sz w:val="20"/>
          <w:szCs w:val="20"/>
          <w:vertAlign w:val="subscript"/>
        </w:rPr>
        <w:t>n</w:t>
      </w:r>
      <w:proofErr w:type="spellEnd"/>
    </w:p>
    <w:p w:rsidR="006F02FF" w:rsidRPr="00AD1C7A" w:rsidRDefault="006F02FF" w:rsidP="006F02FF">
      <w:pPr>
        <w:spacing w:after="0" w:line="240" w:lineRule="auto"/>
        <w:ind w:left="375" w:hanging="390"/>
        <w:jc w:val="center"/>
        <w:rPr>
          <w:rFonts w:ascii="Times New Roman" w:hAnsi="Times New Roman" w:cs="Times New Roman"/>
          <w:sz w:val="20"/>
          <w:szCs w:val="20"/>
        </w:rPr>
      </w:pPr>
      <w:r w:rsidRPr="00AD1C7A">
        <w:rPr>
          <w:rFonts w:ascii="Times New Roman" w:hAnsi="Times New Roman" w:cs="Times New Roman"/>
          <w:sz w:val="20"/>
          <w:szCs w:val="20"/>
        </w:rPr>
        <w:t>C =  ------</w:t>
      </w:r>
      <w:r>
        <w:rPr>
          <w:rFonts w:ascii="Times New Roman" w:hAnsi="Times New Roman" w:cs="Times New Roman"/>
          <w:sz w:val="20"/>
          <w:szCs w:val="20"/>
        </w:rPr>
        <w:t>-----------</w:t>
      </w:r>
      <w:r w:rsidRPr="00AD1C7A">
        <w:rPr>
          <w:rFonts w:ascii="Times New Roman" w:hAnsi="Times New Roman" w:cs="Times New Roman"/>
          <w:sz w:val="20"/>
          <w:szCs w:val="20"/>
        </w:rPr>
        <w:t>-   x 100 x 60%</w:t>
      </w:r>
    </w:p>
    <w:p w:rsidR="006F02FF" w:rsidRDefault="006F02FF" w:rsidP="006F02FF">
      <w:pPr>
        <w:spacing w:after="0" w:line="240" w:lineRule="auto"/>
        <w:ind w:left="815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AD1C7A">
        <w:rPr>
          <w:rFonts w:ascii="Times New Roman" w:hAnsi="Times New Roman" w:cs="Times New Roman"/>
          <w:sz w:val="20"/>
          <w:szCs w:val="20"/>
        </w:rPr>
        <w:t xml:space="preserve">C </w:t>
      </w:r>
      <w:r w:rsidRPr="00AD1C7A">
        <w:rPr>
          <w:rFonts w:ascii="Times New Roman" w:hAnsi="Times New Roman" w:cs="Times New Roman"/>
          <w:sz w:val="20"/>
          <w:szCs w:val="20"/>
          <w:vertAlign w:val="subscript"/>
        </w:rPr>
        <w:t>b</w:t>
      </w:r>
    </w:p>
    <w:p w:rsidR="006F02FF" w:rsidRPr="00AD1C7A" w:rsidRDefault="006F02FF" w:rsidP="006F02F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C7A">
        <w:rPr>
          <w:rFonts w:ascii="Times New Roman" w:hAnsi="Times New Roman" w:cs="Times New Roman"/>
          <w:sz w:val="20"/>
          <w:szCs w:val="20"/>
          <w:u w:val="single"/>
        </w:rPr>
        <w:lastRenderedPageBreak/>
        <w:t>za kryterium „urozmaicenie jadłospisu dwu-dekadowego (20 dni)” punkty zostaną przyznane wg zasady</w:t>
      </w:r>
      <w:r w:rsidRPr="00AD1C7A">
        <w:rPr>
          <w:rFonts w:ascii="Times New Roman" w:hAnsi="Times New Roman" w:cs="Times New Roman"/>
          <w:sz w:val="20"/>
          <w:szCs w:val="20"/>
        </w:rPr>
        <w:t xml:space="preserve">: 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D1C7A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P</w:t>
      </w:r>
      <w:r w:rsidRPr="00AD1C7A">
        <w:rPr>
          <w:rFonts w:ascii="Times New Roman" w:hAnsi="Times New Roman" w:cs="Times New Roman"/>
          <w:sz w:val="20"/>
          <w:szCs w:val="20"/>
        </w:rPr>
        <w:t xml:space="preserve">rzyjmuje się, że 1% = 1 pkt. i tak zostanie przeliczona liczba punktów w w/w kryterium </w:t>
      </w:r>
      <w:r w:rsidRPr="00AD1C7A">
        <w:rPr>
          <w:rFonts w:ascii="Times New Roman" w:hAnsi="Times New Roman" w:cs="Times New Roman"/>
          <w:b/>
          <w:sz w:val="20"/>
          <w:szCs w:val="20"/>
        </w:rPr>
        <w:br/>
      </w:r>
      <w:r w:rsidRPr="00AD1C7A">
        <w:rPr>
          <w:rFonts w:ascii="Times New Roman" w:hAnsi="Times New Roman" w:cs="Times New Roman"/>
          <w:sz w:val="20"/>
          <w:szCs w:val="20"/>
        </w:rPr>
        <w:t xml:space="preserve">(im bardziej urozmaicony jadłospis tym wyższa ilość punktów w skali </w:t>
      </w:r>
      <w:r w:rsidRPr="00603D2F">
        <w:rPr>
          <w:rFonts w:ascii="Times New Roman" w:hAnsi="Times New Roman" w:cs="Times New Roman"/>
          <w:b/>
          <w:sz w:val="20"/>
          <w:szCs w:val="20"/>
        </w:rPr>
        <w:t>20</w:t>
      </w:r>
      <w:r w:rsidRPr="00AD1C7A">
        <w:rPr>
          <w:rFonts w:ascii="Times New Roman" w:hAnsi="Times New Roman" w:cs="Times New Roman"/>
          <w:sz w:val="20"/>
          <w:szCs w:val="20"/>
        </w:rPr>
        <w:t xml:space="preserve"> punktowej, pozostałe proporcjonalnie mniej).</w:t>
      </w:r>
    </w:p>
    <w:p w:rsidR="006F02FF" w:rsidRPr="00AD1C7A" w:rsidRDefault="006F02FF" w:rsidP="006F02FF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AD1C7A">
        <w:rPr>
          <w:rFonts w:ascii="Times New Roman" w:hAnsi="Times New Roman" w:cs="Times New Roman"/>
          <w:b/>
          <w:sz w:val="20"/>
          <w:szCs w:val="20"/>
        </w:rPr>
        <w:t xml:space="preserve">  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</w:rPr>
        <w:t xml:space="preserve"> liczba punktów w 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kryterium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AD1C7A">
        <w:rPr>
          <w:rFonts w:ascii="Times New Roman" w:hAnsi="Times New Roman" w:cs="Times New Roman"/>
          <w:b/>
          <w:sz w:val="20"/>
          <w:szCs w:val="20"/>
        </w:rPr>
        <w:t>urozmaicon</w:t>
      </w:r>
      <w:r>
        <w:rPr>
          <w:rFonts w:ascii="Times New Roman" w:hAnsi="Times New Roman" w:cs="Times New Roman"/>
          <w:b/>
          <w:sz w:val="20"/>
          <w:szCs w:val="20"/>
        </w:rPr>
        <w:t>y jadłospis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02FF" w:rsidRPr="00AD1C7A" w:rsidRDefault="006F02FF" w:rsidP="006F02FF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AD1C7A">
        <w:rPr>
          <w:rFonts w:ascii="Times New Roman" w:hAnsi="Times New Roman" w:cs="Times New Roman"/>
          <w:b/>
          <w:sz w:val="20"/>
          <w:szCs w:val="20"/>
        </w:rPr>
        <w:t>J</w:t>
      </w:r>
      <w:r w:rsidRPr="00A31B08">
        <w:rPr>
          <w:rFonts w:ascii="Times New Roman" w:hAnsi="Times New Roman" w:cs="Times New Roman"/>
          <w:b/>
          <w:sz w:val="20"/>
          <w:szCs w:val="20"/>
          <w:vertAlign w:val="subscript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  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D1C7A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łączna </w:t>
      </w:r>
      <w:r>
        <w:rPr>
          <w:rFonts w:ascii="Times New Roman" w:hAnsi="Times New Roman" w:cs="Times New Roman"/>
          <w:b/>
          <w:sz w:val="20"/>
          <w:szCs w:val="20"/>
        </w:rPr>
        <w:t>liczba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 punktów </w:t>
      </w:r>
      <w:r>
        <w:rPr>
          <w:rFonts w:ascii="Times New Roman" w:hAnsi="Times New Roman" w:cs="Times New Roman"/>
          <w:b/>
          <w:sz w:val="20"/>
          <w:szCs w:val="20"/>
        </w:rPr>
        <w:t xml:space="preserve">uzyskanych 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przez </w:t>
      </w:r>
      <w:r>
        <w:rPr>
          <w:rFonts w:ascii="Times New Roman" w:hAnsi="Times New Roman" w:cs="Times New Roman"/>
          <w:b/>
          <w:sz w:val="20"/>
          <w:szCs w:val="20"/>
        </w:rPr>
        <w:t>badaną ofertę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02FF" w:rsidRDefault="006F02FF" w:rsidP="006F02FF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AD1C7A">
        <w:rPr>
          <w:rFonts w:ascii="Times New Roman" w:hAnsi="Times New Roman" w:cs="Times New Roman"/>
          <w:b/>
          <w:sz w:val="20"/>
          <w:szCs w:val="20"/>
        </w:rPr>
        <w:t>J</w:t>
      </w:r>
      <w:r w:rsidRPr="00A31B08">
        <w:rPr>
          <w:rFonts w:ascii="Times New Roman" w:hAnsi="Times New Roman" w:cs="Times New Roman"/>
          <w:b/>
          <w:sz w:val="20"/>
          <w:szCs w:val="20"/>
          <w:vertAlign w:val="subscript"/>
        </w:rPr>
        <w:t>max</w:t>
      </w:r>
      <w:proofErr w:type="spellEnd"/>
      <w:r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najwyższa </w:t>
      </w:r>
      <w:r>
        <w:rPr>
          <w:rFonts w:ascii="Times New Roman" w:hAnsi="Times New Roman" w:cs="Times New Roman"/>
          <w:b/>
          <w:sz w:val="20"/>
          <w:szCs w:val="20"/>
        </w:rPr>
        <w:t>liczba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 punktów </w:t>
      </w:r>
      <w:r>
        <w:rPr>
          <w:rFonts w:ascii="Times New Roman" w:hAnsi="Times New Roman" w:cs="Times New Roman"/>
          <w:b/>
          <w:sz w:val="20"/>
          <w:szCs w:val="20"/>
        </w:rPr>
        <w:t>uzyskanych wśród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ofert</w:t>
      </w:r>
    </w:p>
    <w:p w:rsidR="006F02FF" w:rsidRPr="00AD1C7A" w:rsidRDefault="006F02FF" w:rsidP="006F02FF">
      <w:pPr>
        <w:spacing w:after="0" w:line="240" w:lineRule="auto"/>
        <w:ind w:left="374" w:hanging="39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D1C7A">
        <w:rPr>
          <w:rFonts w:ascii="Times New Roman" w:hAnsi="Times New Roman" w:cs="Times New Roman"/>
          <w:sz w:val="20"/>
          <w:szCs w:val="20"/>
        </w:rPr>
        <w:t>J</w:t>
      </w:r>
      <w:r w:rsidRPr="00AD1C7A">
        <w:rPr>
          <w:rFonts w:ascii="Times New Roman" w:hAnsi="Times New Roman" w:cs="Times New Roman"/>
          <w:sz w:val="20"/>
          <w:szCs w:val="20"/>
          <w:vertAlign w:val="subscript"/>
        </w:rPr>
        <w:t>n</w:t>
      </w:r>
      <w:proofErr w:type="spellEnd"/>
    </w:p>
    <w:p w:rsidR="006F02FF" w:rsidRPr="00AD1C7A" w:rsidRDefault="006F02FF" w:rsidP="006F02FF">
      <w:pPr>
        <w:spacing w:after="0" w:line="240" w:lineRule="auto"/>
        <w:ind w:left="374" w:hanging="39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D1C7A">
        <w:rPr>
          <w:rFonts w:ascii="Times New Roman" w:hAnsi="Times New Roman" w:cs="Times New Roman"/>
          <w:sz w:val="20"/>
          <w:szCs w:val="20"/>
        </w:rPr>
        <w:t>J =  -------</w:t>
      </w:r>
      <w:r>
        <w:rPr>
          <w:rFonts w:ascii="Times New Roman" w:hAnsi="Times New Roman" w:cs="Times New Roman"/>
          <w:sz w:val="20"/>
          <w:szCs w:val="20"/>
        </w:rPr>
        <w:t>------</w:t>
      </w:r>
      <w:r w:rsidRPr="00AD1C7A">
        <w:rPr>
          <w:rFonts w:ascii="Times New Roman" w:hAnsi="Times New Roman" w:cs="Times New Roman"/>
          <w:sz w:val="20"/>
          <w:szCs w:val="20"/>
        </w:rPr>
        <w:t xml:space="preserve">   x </w:t>
      </w:r>
      <w:r>
        <w:rPr>
          <w:rFonts w:ascii="Times New Roman" w:hAnsi="Times New Roman" w:cs="Times New Roman"/>
          <w:sz w:val="20"/>
          <w:szCs w:val="20"/>
        </w:rPr>
        <w:t xml:space="preserve">100 x </w:t>
      </w:r>
      <w:r w:rsidRPr="00AD1C7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%</w:t>
      </w:r>
    </w:p>
    <w:p w:rsidR="006F02FF" w:rsidRDefault="006F02FF" w:rsidP="006F02FF">
      <w:pPr>
        <w:spacing w:after="0" w:line="240" w:lineRule="auto"/>
        <w:ind w:left="374" w:hanging="391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AD1C7A">
        <w:rPr>
          <w:rFonts w:ascii="Times New Roman" w:hAnsi="Times New Roman" w:cs="Times New Roman"/>
          <w:sz w:val="20"/>
          <w:szCs w:val="20"/>
        </w:rPr>
        <w:t xml:space="preserve">  J </w:t>
      </w:r>
      <w:r>
        <w:rPr>
          <w:rFonts w:ascii="Times New Roman" w:hAnsi="Times New Roman" w:cs="Times New Roman"/>
          <w:sz w:val="20"/>
          <w:szCs w:val="20"/>
          <w:vertAlign w:val="subscript"/>
        </w:rPr>
        <w:t>max</w:t>
      </w:r>
    </w:p>
    <w:p w:rsidR="006F02FF" w:rsidRDefault="006F02FF" w:rsidP="006F02FF">
      <w:pPr>
        <w:spacing w:after="0" w:line="240" w:lineRule="auto"/>
        <w:ind w:left="374" w:hanging="391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F02FF" w:rsidRPr="00AD1C7A" w:rsidRDefault="006F02FF" w:rsidP="006F02F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207A">
        <w:rPr>
          <w:rFonts w:ascii="Times New Roman" w:hAnsi="Times New Roman" w:cs="Times New Roman"/>
          <w:sz w:val="20"/>
          <w:szCs w:val="20"/>
          <w:u w:val="single"/>
        </w:rPr>
        <w:t>za kryterium „doświadczenie” punkty zostaną przyznane wg zasady</w:t>
      </w:r>
      <w:r w:rsidRPr="00AD1C7A">
        <w:rPr>
          <w:rFonts w:ascii="Times New Roman" w:hAnsi="Times New Roman" w:cs="Times New Roman"/>
          <w:sz w:val="20"/>
          <w:szCs w:val="20"/>
        </w:rPr>
        <w:t xml:space="preserve">: 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02FF" w:rsidRPr="00AD1C7A" w:rsidRDefault="006F02FF" w:rsidP="006F02FF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AD1C7A">
        <w:rPr>
          <w:rFonts w:ascii="Times New Roman" w:hAnsi="Times New Roman" w:cs="Times New Roman"/>
          <w:sz w:val="20"/>
          <w:szCs w:val="20"/>
        </w:rPr>
        <w:t>rzyjmuje się, że 1%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1C7A">
        <w:rPr>
          <w:rFonts w:ascii="Times New Roman" w:hAnsi="Times New Roman" w:cs="Times New Roman"/>
          <w:sz w:val="20"/>
          <w:szCs w:val="20"/>
        </w:rPr>
        <w:t xml:space="preserve"> = 1 pkt. i tak zostanie przeliczona liczba punktów w kryterium </w:t>
      </w:r>
      <w:r w:rsidRPr="00AD1C7A">
        <w:rPr>
          <w:rFonts w:ascii="Times New Roman" w:hAnsi="Times New Roman" w:cs="Times New Roman"/>
          <w:b/>
          <w:sz w:val="20"/>
          <w:szCs w:val="20"/>
        </w:rPr>
        <w:t>doświadczenie</w:t>
      </w:r>
      <w:r w:rsidRPr="00AD1C7A">
        <w:rPr>
          <w:rFonts w:ascii="Times New Roman" w:hAnsi="Times New Roman" w:cs="Times New Roman"/>
          <w:b/>
          <w:sz w:val="20"/>
          <w:szCs w:val="20"/>
        </w:rPr>
        <w:br/>
      </w:r>
      <w:r w:rsidRPr="00AD1C7A">
        <w:rPr>
          <w:rFonts w:ascii="Times New Roman" w:hAnsi="Times New Roman" w:cs="Times New Roman"/>
          <w:sz w:val="20"/>
          <w:szCs w:val="20"/>
        </w:rPr>
        <w:t xml:space="preserve">(im większe doświadczenie tym wyższa ilość punktów w skali </w:t>
      </w:r>
      <w:r w:rsidRPr="00603D2F">
        <w:rPr>
          <w:rFonts w:ascii="Times New Roman" w:hAnsi="Times New Roman" w:cs="Times New Roman"/>
          <w:b/>
          <w:sz w:val="20"/>
          <w:szCs w:val="20"/>
        </w:rPr>
        <w:t>20</w:t>
      </w:r>
      <w:r w:rsidRPr="00AD1C7A">
        <w:rPr>
          <w:rFonts w:ascii="Times New Roman" w:hAnsi="Times New Roman" w:cs="Times New Roman"/>
          <w:sz w:val="20"/>
          <w:szCs w:val="20"/>
        </w:rPr>
        <w:t xml:space="preserve"> punktowej, pozostałe proporcjonalnie mniej).</w:t>
      </w:r>
    </w:p>
    <w:p w:rsidR="006F02FF" w:rsidRPr="00AD1C7A" w:rsidRDefault="006F02FF" w:rsidP="006F02FF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AD1C7A"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AD1C7A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liczba punktów w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 kryterium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AD1C7A">
        <w:rPr>
          <w:rFonts w:ascii="Times New Roman" w:hAnsi="Times New Roman" w:cs="Times New Roman"/>
          <w:b/>
          <w:sz w:val="20"/>
          <w:szCs w:val="20"/>
        </w:rPr>
        <w:t>doświadczenie</w:t>
      </w:r>
    </w:p>
    <w:p w:rsidR="006F02FF" w:rsidRPr="00AD1C7A" w:rsidRDefault="006F02FF" w:rsidP="006F02FF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D1C7A">
        <w:rPr>
          <w:rFonts w:ascii="Times New Roman" w:hAnsi="Times New Roman" w:cs="Times New Roman"/>
          <w:b/>
          <w:sz w:val="20"/>
          <w:szCs w:val="20"/>
        </w:rPr>
        <w:t>D</w:t>
      </w:r>
      <w:r w:rsidRPr="00603D2F">
        <w:rPr>
          <w:rFonts w:ascii="Times New Roman" w:hAnsi="Times New Roman" w:cs="Times New Roman"/>
          <w:b/>
          <w:sz w:val="20"/>
          <w:szCs w:val="20"/>
          <w:vertAlign w:val="subscript"/>
        </w:rPr>
        <w:t>n</w:t>
      </w:r>
      <w:proofErr w:type="spellEnd"/>
      <w:r w:rsidRPr="00AD1C7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sz w:val="20"/>
          <w:szCs w:val="20"/>
        </w:rPr>
        <w:t>liczba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 punktów </w:t>
      </w:r>
      <w:r>
        <w:rPr>
          <w:rFonts w:ascii="Times New Roman" w:hAnsi="Times New Roman" w:cs="Times New Roman"/>
          <w:b/>
          <w:sz w:val="20"/>
          <w:szCs w:val="20"/>
        </w:rPr>
        <w:t xml:space="preserve">uzyskanych 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przez </w:t>
      </w:r>
      <w:r>
        <w:rPr>
          <w:rFonts w:ascii="Times New Roman" w:hAnsi="Times New Roman" w:cs="Times New Roman"/>
          <w:b/>
          <w:sz w:val="20"/>
          <w:szCs w:val="20"/>
        </w:rPr>
        <w:t>badaną ofertę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02FF" w:rsidRDefault="006F02FF" w:rsidP="006F02FF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D1C7A">
        <w:rPr>
          <w:rFonts w:ascii="Times New Roman" w:hAnsi="Times New Roman" w:cs="Times New Roman"/>
          <w:b/>
          <w:sz w:val="20"/>
          <w:szCs w:val="20"/>
        </w:rPr>
        <w:t>D</w:t>
      </w:r>
      <w:r w:rsidRPr="00603D2F">
        <w:rPr>
          <w:rFonts w:ascii="Times New Roman" w:hAnsi="Times New Roman" w:cs="Times New Roman"/>
          <w:b/>
          <w:sz w:val="20"/>
          <w:szCs w:val="20"/>
          <w:vertAlign w:val="subscript"/>
        </w:rPr>
        <w:t>max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 – najwyższa </w:t>
      </w:r>
      <w:r>
        <w:rPr>
          <w:rFonts w:ascii="Times New Roman" w:hAnsi="Times New Roman" w:cs="Times New Roman"/>
          <w:b/>
          <w:sz w:val="20"/>
          <w:szCs w:val="20"/>
        </w:rPr>
        <w:t>liczba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 punktów </w:t>
      </w:r>
      <w:r>
        <w:rPr>
          <w:rFonts w:ascii="Times New Roman" w:hAnsi="Times New Roman" w:cs="Times New Roman"/>
          <w:b/>
          <w:sz w:val="20"/>
          <w:szCs w:val="20"/>
        </w:rPr>
        <w:t>uzyskanych wśród</w:t>
      </w:r>
      <w:r w:rsidRPr="00AD1C7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ofert</w:t>
      </w:r>
    </w:p>
    <w:p w:rsidR="006F02FF" w:rsidRPr="00AD1C7A" w:rsidRDefault="006F02FF" w:rsidP="006F02FF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</w:p>
    <w:p w:rsidR="006F02FF" w:rsidRPr="00AD1C7A" w:rsidRDefault="006F02FF" w:rsidP="006F02FF">
      <w:pPr>
        <w:spacing w:after="0" w:line="240" w:lineRule="auto"/>
        <w:ind w:left="374" w:hanging="39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D1C7A">
        <w:rPr>
          <w:rFonts w:ascii="Times New Roman" w:hAnsi="Times New Roman" w:cs="Times New Roman"/>
          <w:sz w:val="20"/>
          <w:szCs w:val="20"/>
        </w:rPr>
        <w:t>D</w:t>
      </w:r>
      <w:r w:rsidRPr="00AD1C7A">
        <w:rPr>
          <w:rFonts w:ascii="Times New Roman" w:hAnsi="Times New Roman" w:cs="Times New Roman"/>
          <w:sz w:val="20"/>
          <w:szCs w:val="20"/>
          <w:vertAlign w:val="subscript"/>
        </w:rPr>
        <w:t>n</w:t>
      </w:r>
      <w:proofErr w:type="spellEnd"/>
    </w:p>
    <w:p w:rsidR="006F02FF" w:rsidRPr="00AD1C7A" w:rsidRDefault="006F02FF" w:rsidP="006F02FF">
      <w:pPr>
        <w:spacing w:after="0" w:line="240" w:lineRule="auto"/>
        <w:ind w:left="374" w:hanging="39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D1C7A">
        <w:rPr>
          <w:rFonts w:ascii="Times New Roman" w:hAnsi="Times New Roman" w:cs="Times New Roman"/>
          <w:sz w:val="20"/>
          <w:szCs w:val="20"/>
        </w:rPr>
        <w:t>D =  ------</w:t>
      </w:r>
      <w:r>
        <w:rPr>
          <w:rFonts w:ascii="Times New Roman" w:hAnsi="Times New Roman" w:cs="Times New Roman"/>
          <w:sz w:val="20"/>
          <w:szCs w:val="20"/>
        </w:rPr>
        <w:t>-------------</w:t>
      </w:r>
      <w:r w:rsidRPr="00AD1C7A">
        <w:rPr>
          <w:rFonts w:ascii="Times New Roman" w:hAnsi="Times New Roman" w:cs="Times New Roman"/>
          <w:sz w:val="20"/>
          <w:szCs w:val="20"/>
        </w:rPr>
        <w:t xml:space="preserve">   x </w:t>
      </w:r>
      <w:r>
        <w:rPr>
          <w:rFonts w:ascii="Times New Roman" w:hAnsi="Times New Roman" w:cs="Times New Roman"/>
          <w:sz w:val="20"/>
          <w:szCs w:val="20"/>
        </w:rPr>
        <w:t xml:space="preserve">100 x </w:t>
      </w:r>
      <w:r w:rsidRPr="00AD1C7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%</w:t>
      </w:r>
    </w:p>
    <w:p w:rsidR="006F02FF" w:rsidRDefault="006F02FF" w:rsidP="006F02FF">
      <w:pPr>
        <w:spacing w:after="0" w:line="240" w:lineRule="auto"/>
        <w:ind w:left="374" w:hanging="391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AD1C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C7A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  <w:vertAlign w:val="subscript"/>
        </w:rPr>
        <w:t>max</w:t>
      </w:r>
      <w:proofErr w:type="spellEnd"/>
    </w:p>
    <w:p w:rsidR="006F02FF" w:rsidRPr="00AD1C7A" w:rsidRDefault="006F02FF" w:rsidP="006F02FF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1C7A">
        <w:rPr>
          <w:rFonts w:ascii="Times New Roman" w:hAnsi="Times New Roman" w:cs="Times New Roman"/>
          <w:b/>
          <w:sz w:val="20"/>
          <w:szCs w:val="20"/>
          <w:u w:val="single"/>
        </w:rPr>
        <w:t>Wynik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i badanych ofert</w:t>
      </w:r>
    </w:p>
    <w:p w:rsidR="006F02FF" w:rsidRPr="00AD1C7A" w:rsidRDefault="006F02FF" w:rsidP="006F02F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1C7A">
        <w:rPr>
          <w:rFonts w:ascii="Times New Roman" w:hAnsi="Times New Roman" w:cs="Times New Roman"/>
          <w:sz w:val="20"/>
          <w:szCs w:val="20"/>
        </w:rPr>
        <w:t xml:space="preserve">Za ofertę najkorzystniejszą zostanie uznana oferta, która łącznie za trzy kryteria otrzyma najwyższą ilość punktów w skali 100 punktowej, pozostałe oferty zostaną sklasyfikowane zgodnie z ilością uzyskanych punktów. </w:t>
      </w:r>
    </w:p>
    <w:p w:rsidR="006F02FF" w:rsidRDefault="006F02FF" w:rsidP="006F02F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1C7A">
        <w:rPr>
          <w:rFonts w:ascii="Times New Roman" w:hAnsi="Times New Roman" w:cs="Times New Roman"/>
          <w:sz w:val="20"/>
          <w:szCs w:val="20"/>
        </w:rPr>
        <w:t>W toku badania i oceny skali ofert Zamawiający może żądać od Wykonawców wyjaśnień dotyczących treści złożonych ofert.</w:t>
      </w:r>
    </w:p>
    <w:p w:rsidR="006F02FF" w:rsidRPr="00505266" w:rsidRDefault="006F02FF" w:rsidP="00115CFE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505266">
        <w:rPr>
          <w:rFonts w:ascii="Times New Roman" w:hAnsi="Times New Roman" w:cs="Times New Roman"/>
          <w:b/>
          <w:sz w:val="20"/>
        </w:rPr>
        <w:t>OBOWIĄZEK INFORMACYJNY</w:t>
      </w:r>
    </w:p>
    <w:p w:rsidR="006F02FF" w:rsidRPr="00505266" w:rsidRDefault="006F02FF" w:rsidP="006F02FF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505266">
        <w:rPr>
          <w:rFonts w:ascii="Times New Roman" w:hAnsi="Times New Roman" w:cs="Times New Roman"/>
          <w:b/>
          <w:sz w:val="20"/>
        </w:rPr>
        <w:t>dotyczący przetwarzania danych osobowych w związku z ud</w:t>
      </w:r>
      <w:r>
        <w:rPr>
          <w:rFonts w:ascii="Times New Roman" w:hAnsi="Times New Roman" w:cs="Times New Roman"/>
          <w:b/>
          <w:sz w:val="20"/>
        </w:rPr>
        <w:t xml:space="preserve">zielaniem zamówień publicznych </w:t>
      </w:r>
      <w:r w:rsidRPr="00505266">
        <w:rPr>
          <w:rFonts w:ascii="Times New Roman" w:hAnsi="Times New Roman" w:cs="Times New Roman"/>
          <w:b/>
          <w:sz w:val="20"/>
        </w:rPr>
        <w:t>o wartości nieprzekraczającej kwoty wskazanej w art. 4 pkt 8 ustawy z dnia 29 stycznia 2004 r. Prawo zamówień publicznych (t. j. Dz. U. z 2019 r. poz. 1843 ze zm.)</w:t>
      </w:r>
    </w:p>
    <w:p w:rsidR="006F02FF" w:rsidRPr="00505266" w:rsidRDefault="006F02FF" w:rsidP="006F02FF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505266">
        <w:rPr>
          <w:rFonts w:ascii="Times New Roman" w:hAnsi="Times New Roman" w:cs="Times New Roman"/>
          <w:sz w:val="20"/>
        </w:rPr>
        <w:t>Na podstawie art. 13 ust. 1 i 2  Rozporządzenia Parlamentu Euro</w:t>
      </w:r>
      <w:r>
        <w:rPr>
          <w:rFonts w:ascii="Times New Roman" w:hAnsi="Times New Roman" w:cs="Times New Roman"/>
          <w:sz w:val="20"/>
        </w:rPr>
        <w:t xml:space="preserve">pejskiego i Rady (UE) 2016/679 </w:t>
      </w:r>
      <w:r w:rsidRPr="00505266">
        <w:rPr>
          <w:rFonts w:ascii="Times New Roman" w:hAnsi="Times New Roman" w:cs="Times New Roman"/>
          <w:sz w:val="20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6F02FF" w:rsidRPr="00505266" w:rsidRDefault="006F02FF" w:rsidP="006F02F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0"/>
        </w:rPr>
      </w:pPr>
      <w:r w:rsidRPr="00505266">
        <w:rPr>
          <w:rFonts w:ascii="Times New Roman" w:hAnsi="Times New Roman"/>
          <w:sz w:val="20"/>
        </w:rPr>
        <w:t>Administratorem Pani/Pana danych osobowych jest Mie</w:t>
      </w:r>
      <w:r>
        <w:rPr>
          <w:rFonts w:ascii="Times New Roman" w:hAnsi="Times New Roman"/>
          <w:sz w:val="20"/>
        </w:rPr>
        <w:t xml:space="preserve">jski Ośrodek Pomocy Społecznej </w:t>
      </w:r>
      <w:r w:rsidRPr="00505266">
        <w:rPr>
          <w:rFonts w:ascii="Times New Roman" w:hAnsi="Times New Roman"/>
          <w:sz w:val="20"/>
        </w:rPr>
        <w:t xml:space="preserve">z siedzibą mieszczącą się pod adresem: ul. Grójecka 45, 96-320 Mszczonów, tel.(46) 857 12 73 – reprezentowany przez Dyrektora Ośrodka  - Monikę </w:t>
      </w:r>
      <w:proofErr w:type="spellStart"/>
      <w:r w:rsidRPr="00505266">
        <w:rPr>
          <w:rFonts w:ascii="Times New Roman" w:hAnsi="Times New Roman"/>
          <w:sz w:val="20"/>
        </w:rPr>
        <w:t>Malczak</w:t>
      </w:r>
      <w:proofErr w:type="spellEnd"/>
      <w:r w:rsidRPr="00505266">
        <w:rPr>
          <w:rFonts w:ascii="Times New Roman" w:hAnsi="Times New Roman"/>
          <w:sz w:val="20"/>
        </w:rPr>
        <w:t>, zwanego dalej „Administratorem”.</w:t>
      </w:r>
    </w:p>
    <w:p w:rsidR="006F02FF" w:rsidRPr="00505266" w:rsidRDefault="006F02FF" w:rsidP="006F02F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0"/>
        </w:rPr>
      </w:pPr>
      <w:r w:rsidRPr="00505266">
        <w:rPr>
          <w:rFonts w:ascii="Times New Roman" w:hAnsi="Times New Roman"/>
          <w:sz w:val="20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6F02FF" w:rsidRPr="00505266" w:rsidRDefault="006F02FF" w:rsidP="006F02F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0"/>
        </w:rPr>
      </w:pPr>
      <w:r w:rsidRPr="00505266">
        <w:rPr>
          <w:rFonts w:ascii="Times New Roman" w:hAnsi="Times New Roman"/>
          <w:sz w:val="20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6F02FF" w:rsidRPr="00505266" w:rsidRDefault="006F02FF" w:rsidP="006F02F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0"/>
        </w:rPr>
      </w:pPr>
      <w:r w:rsidRPr="00505266">
        <w:rPr>
          <w:rFonts w:ascii="Times New Roman" w:hAnsi="Times New Roman"/>
          <w:sz w:val="20"/>
        </w:rPr>
        <w:t xml:space="preserve"> Pani/Pana dane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2019 r. poz. 869 ze zm.) oraz innych przepisów prawa.</w:t>
      </w:r>
    </w:p>
    <w:p w:rsidR="006F02FF" w:rsidRPr="00505266" w:rsidRDefault="006F02FF" w:rsidP="006F02FF">
      <w:pPr>
        <w:pStyle w:val="Tekstprzypisudolnego"/>
        <w:numPr>
          <w:ilvl w:val="0"/>
          <w:numId w:val="16"/>
        </w:numPr>
        <w:jc w:val="both"/>
        <w:rPr>
          <w:rFonts w:ascii="Times New Roman" w:hAnsi="Times New Roman"/>
          <w:szCs w:val="22"/>
        </w:rPr>
      </w:pPr>
      <w:r w:rsidRPr="00505266">
        <w:rPr>
          <w:rFonts w:ascii="Times New Roman" w:hAnsi="Times New Roman"/>
          <w:szCs w:val="22"/>
        </w:rPr>
        <w:t>Administrator nie ma zamiaru przekazywać Pani/Pana danych osobowych do państwa trzeciego lub organizacji międzynarodowych.</w:t>
      </w:r>
    </w:p>
    <w:p w:rsidR="006F02FF" w:rsidRPr="00505266" w:rsidRDefault="006F02FF" w:rsidP="006F02FF">
      <w:pPr>
        <w:pStyle w:val="Tekstprzypisudolnego"/>
        <w:numPr>
          <w:ilvl w:val="0"/>
          <w:numId w:val="16"/>
        </w:numPr>
        <w:jc w:val="both"/>
        <w:rPr>
          <w:rFonts w:ascii="Times New Roman" w:hAnsi="Times New Roman"/>
          <w:szCs w:val="22"/>
        </w:rPr>
      </w:pPr>
      <w:r w:rsidRPr="00505266">
        <w:rPr>
          <w:rFonts w:ascii="Times New Roman" w:hAnsi="Times New Roman"/>
          <w:szCs w:val="22"/>
        </w:rPr>
        <w:t xml:space="preserve">Pani/Pana dane osobowe będą przechowywane przez okres niezbędny do realizacji celu określonego w ust. 3, jak również przez okres w zakresie wymaganym przez ustawę z dnia 14 lipca 1983 r. o narodowym zasobie </w:t>
      </w:r>
      <w:r w:rsidRPr="00505266">
        <w:rPr>
          <w:rFonts w:ascii="Times New Roman" w:hAnsi="Times New Roman"/>
          <w:szCs w:val="22"/>
        </w:rPr>
        <w:lastRenderedPageBreak/>
        <w:t>archiwalnym i archiwach (t. j. Dz. U. z 2019 r. poz. 553 ze zm.), akty wykonawcze do tej ustawy oraz inne przepisy prawa.</w:t>
      </w:r>
    </w:p>
    <w:p w:rsidR="006F02FF" w:rsidRPr="00505266" w:rsidRDefault="006F02FF" w:rsidP="006F02FF">
      <w:pPr>
        <w:pStyle w:val="Tekstprzypisudolnego"/>
        <w:numPr>
          <w:ilvl w:val="0"/>
          <w:numId w:val="16"/>
        </w:numPr>
        <w:jc w:val="both"/>
        <w:rPr>
          <w:rFonts w:ascii="Times New Roman" w:hAnsi="Times New Roman"/>
          <w:szCs w:val="22"/>
        </w:rPr>
      </w:pPr>
      <w:r w:rsidRPr="00505266">
        <w:rPr>
          <w:rFonts w:ascii="Times New Roman" w:hAnsi="Times New Roman"/>
          <w:szCs w:val="22"/>
        </w:rPr>
        <w:t>W związku z przetwarzaniem przez Administratora Pani/Pana danych osobowych przysługuje Pani/Panu:</w:t>
      </w:r>
    </w:p>
    <w:p w:rsidR="006F02FF" w:rsidRPr="00505266" w:rsidRDefault="006F02FF" w:rsidP="006F02FF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/>
          <w:szCs w:val="22"/>
        </w:rPr>
      </w:pPr>
      <w:r w:rsidRPr="00505266">
        <w:rPr>
          <w:rFonts w:ascii="Times New Roman" w:hAnsi="Times New Roman"/>
          <w:szCs w:val="22"/>
        </w:rPr>
        <w:t xml:space="preserve"> prawo dostępu do danych osobowych, w tym prawo do otrzym</w:t>
      </w:r>
      <w:r>
        <w:rPr>
          <w:rFonts w:ascii="Times New Roman" w:hAnsi="Times New Roman"/>
          <w:szCs w:val="22"/>
        </w:rPr>
        <w:t xml:space="preserve">ania kopii danych podlegających </w:t>
      </w:r>
      <w:r w:rsidRPr="00505266">
        <w:rPr>
          <w:rFonts w:ascii="Times New Roman" w:hAnsi="Times New Roman"/>
          <w:szCs w:val="22"/>
        </w:rPr>
        <w:t xml:space="preserve">przetwarzaniu; </w:t>
      </w:r>
    </w:p>
    <w:p w:rsidR="006F02FF" w:rsidRPr="00505266" w:rsidRDefault="006F02FF" w:rsidP="006F02FF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/>
          <w:szCs w:val="22"/>
        </w:rPr>
      </w:pPr>
      <w:r w:rsidRPr="00505266">
        <w:rPr>
          <w:rFonts w:ascii="Times New Roman" w:hAnsi="Times New Roman"/>
          <w:szCs w:val="22"/>
        </w:rPr>
        <w:t>prawo żądania sprostowania danych osobowych które są nieprawidłowe, a także prawo żądania uzupełnienia niekompletnych danych osobowych</w:t>
      </w:r>
      <w:r w:rsidRPr="00505266">
        <w:rPr>
          <w:rStyle w:val="Odwoanieprzypisudolnego"/>
          <w:rFonts w:ascii="Times New Roman" w:hAnsi="Times New Roman"/>
          <w:szCs w:val="22"/>
        </w:rPr>
        <w:footnoteReference w:id="1"/>
      </w:r>
      <w:r w:rsidRPr="00505266">
        <w:rPr>
          <w:rFonts w:ascii="Times New Roman" w:hAnsi="Times New Roman"/>
          <w:szCs w:val="22"/>
        </w:rPr>
        <w:t>;</w:t>
      </w:r>
    </w:p>
    <w:p w:rsidR="006F02FF" w:rsidRPr="00505266" w:rsidRDefault="006F02FF" w:rsidP="006F02FF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/>
          <w:szCs w:val="22"/>
        </w:rPr>
      </w:pPr>
      <w:r w:rsidRPr="00505266">
        <w:rPr>
          <w:rFonts w:ascii="Times New Roman" w:hAnsi="Times New Roman"/>
          <w:szCs w:val="22"/>
        </w:rPr>
        <w:t>prawo do żądania ograniczenia przetwarzania danych osobowych, w następujących przypadkach:</w:t>
      </w:r>
    </w:p>
    <w:p w:rsidR="006F02FF" w:rsidRPr="00505266" w:rsidRDefault="006F02FF" w:rsidP="006F02FF">
      <w:pPr>
        <w:pStyle w:val="Tekstprzypisudolnego"/>
        <w:numPr>
          <w:ilvl w:val="0"/>
          <w:numId w:val="18"/>
        </w:numPr>
        <w:jc w:val="both"/>
        <w:rPr>
          <w:rFonts w:ascii="Times New Roman" w:hAnsi="Times New Roman"/>
          <w:szCs w:val="22"/>
        </w:rPr>
      </w:pPr>
      <w:r w:rsidRPr="00505266">
        <w:rPr>
          <w:rFonts w:ascii="Times New Roman" w:hAnsi="Times New Roman"/>
          <w:szCs w:val="22"/>
        </w:rPr>
        <w:t>gdy kwestionuje Pani/Pan prawidłowość danych osobowych – na okres pozwalający Administratorowi sprawdzić prawidłowość tych danych,</w:t>
      </w:r>
    </w:p>
    <w:p w:rsidR="006F02FF" w:rsidRPr="00505266" w:rsidRDefault="006F02FF" w:rsidP="006F02FF">
      <w:pPr>
        <w:pStyle w:val="Tekstprzypisudolnego"/>
        <w:numPr>
          <w:ilvl w:val="0"/>
          <w:numId w:val="18"/>
        </w:numPr>
        <w:jc w:val="both"/>
        <w:rPr>
          <w:rFonts w:ascii="Times New Roman" w:hAnsi="Times New Roman"/>
          <w:szCs w:val="22"/>
        </w:rPr>
      </w:pPr>
      <w:r w:rsidRPr="00505266">
        <w:rPr>
          <w:rFonts w:ascii="Times New Roman" w:hAnsi="Times New Roman"/>
          <w:szCs w:val="22"/>
        </w:rPr>
        <w:t>jeżeli przetwarzanie jest niezgodne z prawem, a Pani/Pan sprzeciwia się usunięciu danych osobowych, żądając w zamian ograniczenia ich wykorzystania,</w:t>
      </w:r>
    </w:p>
    <w:p w:rsidR="006F02FF" w:rsidRPr="00505266" w:rsidRDefault="006F02FF" w:rsidP="006F02FF">
      <w:pPr>
        <w:pStyle w:val="Tekstprzypisudolnego"/>
        <w:numPr>
          <w:ilvl w:val="0"/>
          <w:numId w:val="18"/>
        </w:numPr>
        <w:jc w:val="both"/>
        <w:rPr>
          <w:rFonts w:ascii="Times New Roman" w:hAnsi="Times New Roman"/>
          <w:szCs w:val="22"/>
        </w:rPr>
      </w:pPr>
      <w:r w:rsidRPr="00505266">
        <w:rPr>
          <w:rFonts w:ascii="Times New Roman" w:hAnsi="Times New Roman"/>
          <w:szCs w:val="22"/>
        </w:rPr>
        <w:t>Administrator nie potrzebuje już danych do celów przetwarzania, ale są one potrzebne Pani/Panu do ustalenia, dochodzenia lub obrony roszczeń,</w:t>
      </w:r>
    </w:p>
    <w:p w:rsidR="006F02FF" w:rsidRPr="00505266" w:rsidRDefault="006F02FF" w:rsidP="006F02FF">
      <w:pPr>
        <w:pStyle w:val="Tekstprzypisudolnego"/>
        <w:numPr>
          <w:ilvl w:val="0"/>
          <w:numId w:val="18"/>
        </w:numPr>
        <w:jc w:val="both"/>
        <w:rPr>
          <w:rFonts w:ascii="Times New Roman" w:hAnsi="Times New Roman"/>
          <w:szCs w:val="22"/>
        </w:rPr>
      </w:pPr>
      <w:r w:rsidRPr="00505266">
        <w:rPr>
          <w:rFonts w:ascii="Times New Roman" w:hAnsi="Times New Roman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6F02FF" w:rsidRPr="00505266" w:rsidRDefault="006F02FF" w:rsidP="006F02FF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/>
          <w:szCs w:val="22"/>
        </w:rPr>
      </w:pPr>
      <w:r w:rsidRPr="00505266">
        <w:rPr>
          <w:rFonts w:ascii="Times New Roman" w:hAnsi="Times New Roman"/>
          <w:szCs w:val="22"/>
        </w:rPr>
        <w:t xml:space="preserve">prawo do przenoszenia danych na zasadach określonych w art. 20 RODO. </w:t>
      </w:r>
    </w:p>
    <w:p w:rsidR="006F02FF" w:rsidRPr="00505266" w:rsidRDefault="006F02FF" w:rsidP="006F02FF">
      <w:pPr>
        <w:pStyle w:val="Tekstprzypisudolnego"/>
        <w:numPr>
          <w:ilvl w:val="0"/>
          <w:numId w:val="16"/>
        </w:numPr>
        <w:jc w:val="both"/>
        <w:rPr>
          <w:rFonts w:ascii="Times New Roman" w:hAnsi="Times New Roman"/>
          <w:szCs w:val="22"/>
        </w:rPr>
      </w:pPr>
      <w:r w:rsidRPr="00505266">
        <w:rPr>
          <w:rFonts w:ascii="Times New Roman" w:hAnsi="Times New Roman"/>
          <w:szCs w:val="22"/>
        </w:rPr>
        <w:t>W związku z przetwarzaniem przez Administratora Pani/Pana danych osobowych nie przysługuje Pani/Panu:</w:t>
      </w:r>
    </w:p>
    <w:p w:rsidR="006F02FF" w:rsidRPr="00505266" w:rsidRDefault="006F02FF" w:rsidP="006F02FF">
      <w:pPr>
        <w:pStyle w:val="Tekstprzypisudolnego"/>
        <w:numPr>
          <w:ilvl w:val="0"/>
          <w:numId w:val="19"/>
        </w:numPr>
        <w:jc w:val="both"/>
        <w:rPr>
          <w:rFonts w:ascii="Times New Roman" w:hAnsi="Times New Roman"/>
          <w:szCs w:val="22"/>
        </w:rPr>
      </w:pPr>
      <w:r w:rsidRPr="00505266">
        <w:rPr>
          <w:rFonts w:ascii="Times New Roman" w:hAnsi="Times New Roman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6F02FF" w:rsidRPr="00505266" w:rsidRDefault="006F02FF" w:rsidP="006F02FF">
      <w:pPr>
        <w:pStyle w:val="Tekstprzypisudolnego"/>
        <w:numPr>
          <w:ilvl w:val="0"/>
          <w:numId w:val="19"/>
        </w:numPr>
        <w:jc w:val="both"/>
        <w:rPr>
          <w:rFonts w:ascii="Times New Roman" w:hAnsi="Times New Roman"/>
          <w:szCs w:val="22"/>
        </w:rPr>
      </w:pPr>
      <w:r w:rsidRPr="00505266">
        <w:rPr>
          <w:rFonts w:ascii="Times New Roman" w:hAnsi="Times New Roman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6F02FF" w:rsidRPr="00505266" w:rsidRDefault="006F02FF" w:rsidP="006F02FF">
      <w:pPr>
        <w:pStyle w:val="Tekstprzypisudolnego"/>
        <w:numPr>
          <w:ilvl w:val="0"/>
          <w:numId w:val="16"/>
        </w:numPr>
        <w:jc w:val="both"/>
        <w:rPr>
          <w:rFonts w:ascii="Times New Roman" w:hAnsi="Times New Roman"/>
          <w:szCs w:val="22"/>
        </w:rPr>
      </w:pPr>
      <w:r w:rsidRPr="00505266">
        <w:rPr>
          <w:rFonts w:ascii="Times New Roman" w:hAnsi="Times New Roman"/>
          <w:szCs w:val="22"/>
        </w:rPr>
        <w:t>Przysługuje Pani/Panu prawo wniesienia skargi do organu nadzorczego - Prezesa Urzędu Ochrony Danych Osobowych, pod adres: ul. Stawki 2, 00-193 Warszawa.</w:t>
      </w:r>
    </w:p>
    <w:p w:rsidR="006F02FF" w:rsidRPr="00505266" w:rsidRDefault="006F02FF" w:rsidP="006F02FF">
      <w:pPr>
        <w:pStyle w:val="Tekstprzypisudolnego"/>
        <w:numPr>
          <w:ilvl w:val="0"/>
          <w:numId w:val="16"/>
        </w:numPr>
        <w:jc w:val="both"/>
        <w:rPr>
          <w:rFonts w:ascii="Times New Roman" w:hAnsi="Times New Roman"/>
          <w:szCs w:val="22"/>
        </w:rPr>
      </w:pPr>
      <w:r w:rsidRPr="00505266">
        <w:rPr>
          <w:rFonts w:ascii="Times New Roman" w:hAnsi="Times New Roman"/>
          <w:szCs w:val="22"/>
        </w:rPr>
        <w:t xml:space="preserve">Podanie przez Panią/Pana danych osobowych jest warunkiem zawarcia umowy. Niepodanie danych osobowych wyklucza możliwość udzielenia zamówienia. </w:t>
      </w:r>
    </w:p>
    <w:p w:rsidR="006F02FF" w:rsidRPr="00505266" w:rsidRDefault="006F02FF" w:rsidP="006F02FF">
      <w:pPr>
        <w:pStyle w:val="Tekstprzypisudolnego"/>
        <w:numPr>
          <w:ilvl w:val="0"/>
          <w:numId w:val="16"/>
        </w:numPr>
        <w:jc w:val="both"/>
        <w:rPr>
          <w:rFonts w:ascii="Times New Roman" w:hAnsi="Times New Roman"/>
          <w:szCs w:val="22"/>
        </w:rPr>
      </w:pPr>
      <w:r w:rsidRPr="00505266">
        <w:rPr>
          <w:rFonts w:ascii="Times New Roman" w:hAnsi="Times New Roman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6F02FF" w:rsidRDefault="006F02FF" w:rsidP="006F02FF">
      <w:pPr>
        <w:tabs>
          <w:tab w:val="left" w:pos="551"/>
          <w:tab w:val="left" w:pos="10570"/>
        </w:tabs>
        <w:spacing w:after="0"/>
        <w:ind w:left="-92"/>
        <w:jc w:val="both"/>
        <w:rPr>
          <w:rStyle w:val="Hipercze"/>
          <w:rFonts w:ascii="Times New Roman" w:hAnsi="Times New Roman"/>
          <w:b/>
        </w:rPr>
      </w:pPr>
    </w:p>
    <w:p w:rsidR="006F02FF" w:rsidRDefault="006F02FF" w:rsidP="006F02FF">
      <w:pPr>
        <w:tabs>
          <w:tab w:val="left" w:pos="551"/>
          <w:tab w:val="left" w:pos="10570"/>
        </w:tabs>
        <w:spacing w:after="0"/>
        <w:ind w:left="-92"/>
        <w:jc w:val="both"/>
        <w:rPr>
          <w:rStyle w:val="Hipercze"/>
          <w:rFonts w:ascii="Times New Roman" w:hAnsi="Times New Roman"/>
          <w:b/>
        </w:rPr>
      </w:pPr>
    </w:p>
    <w:p w:rsidR="006F02FF" w:rsidRDefault="006F02FF" w:rsidP="006F02FF">
      <w:pPr>
        <w:tabs>
          <w:tab w:val="left" w:pos="551"/>
          <w:tab w:val="left" w:pos="10570"/>
        </w:tabs>
        <w:spacing w:after="0"/>
        <w:ind w:left="-92"/>
        <w:jc w:val="both"/>
        <w:rPr>
          <w:rStyle w:val="Hipercze"/>
          <w:rFonts w:ascii="Times New Roman" w:hAnsi="Times New Roman"/>
          <w:b/>
        </w:rPr>
      </w:pPr>
    </w:p>
    <w:p w:rsidR="006F02FF" w:rsidRDefault="006F02FF" w:rsidP="006F02FF">
      <w:pPr>
        <w:tabs>
          <w:tab w:val="left" w:pos="551"/>
          <w:tab w:val="left" w:pos="10570"/>
        </w:tabs>
        <w:spacing w:after="0"/>
        <w:ind w:left="-92"/>
        <w:jc w:val="both"/>
        <w:rPr>
          <w:rStyle w:val="Hipercze"/>
          <w:rFonts w:ascii="Times New Roman" w:hAnsi="Times New Roman"/>
          <w:b/>
        </w:rPr>
      </w:pPr>
    </w:p>
    <w:p w:rsidR="006F02FF" w:rsidRDefault="006F02FF" w:rsidP="006F02FF">
      <w:pPr>
        <w:tabs>
          <w:tab w:val="left" w:pos="551"/>
          <w:tab w:val="left" w:pos="10570"/>
        </w:tabs>
        <w:spacing w:after="0"/>
        <w:ind w:left="-92"/>
        <w:jc w:val="both"/>
        <w:rPr>
          <w:rStyle w:val="Hipercze"/>
          <w:rFonts w:ascii="Times New Roman" w:hAnsi="Times New Roman"/>
          <w:b/>
        </w:rPr>
      </w:pPr>
    </w:p>
    <w:p w:rsidR="006F02FF" w:rsidRDefault="006F02FF" w:rsidP="006F02FF">
      <w:pPr>
        <w:tabs>
          <w:tab w:val="left" w:pos="551"/>
          <w:tab w:val="left" w:pos="10570"/>
        </w:tabs>
        <w:spacing w:after="0"/>
        <w:ind w:left="-92"/>
        <w:jc w:val="both"/>
        <w:rPr>
          <w:rStyle w:val="Hipercze"/>
          <w:rFonts w:ascii="Times New Roman" w:hAnsi="Times New Roman"/>
          <w:b/>
        </w:rPr>
      </w:pPr>
    </w:p>
    <w:p w:rsidR="006F02FF" w:rsidRDefault="006F02FF" w:rsidP="006F02FF">
      <w:pPr>
        <w:tabs>
          <w:tab w:val="left" w:pos="551"/>
          <w:tab w:val="left" w:pos="10570"/>
        </w:tabs>
        <w:spacing w:after="0"/>
        <w:ind w:left="-92"/>
        <w:jc w:val="both"/>
        <w:rPr>
          <w:rStyle w:val="Hipercze"/>
          <w:rFonts w:ascii="Times New Roman" w:hAnsi="Times New Roman"/>
          <w:b/>
        </w:rPr>
      </w:pPr>
    </w:p>
    <w:p w:rsidR="006F02FF" w:rsidRDefault="006F02FF" w:rsidP="006F02FF">
      <w:pPr>
        <w:tabs>
          <w:tab w:val="left" w:pos="551"/>
          <w:tab w:val="left" w:pos="10570"/>
        </w:tabs>
        <w:spacing w:after="0"/>
        <w:ind w:left="-92"/>
        <w:jc w:val="both"/>
        <w:rPr>
          <w:rStyle w:val="Hipercze"/>
          <w:rFonts w:ascii="Times New Roman" w:hAnsi="Times New Roman"/>
          <w:b/>
        </w:rPr>
      </w:pPr>
    </w:p>
    <w:p w:rsidR="006F02FF" w:rsidRDefault="006F02FF" w:rsidP="006F02FF">
      <w:pPr>
        <w:tabs>
          <w:tab w:val="left" w:pos="551"/>
          <w:tab w:val="left" w:pos="10570"/>
        </w:tabs>
        <w:spacing w:after="0"/>
        <w:ind w:left="-92"/>
        <w:jc w:val="both"/>
        <w:rPr>
          <w:rStyle w:val="Hipercze"/>
          <w:rFonts w:ascii="Times New Roman" w:hAnsi="Times New Roman"/>
          <w:b/>
        </w:rPr>
      </w:pPr>
    </w:p>
    <w:p w:rsidR="006F02FF" w:rsidRDefault="006F02FF" w:rsidP="006F02FF">
      <w:pPr>
        <w:tabs>
          <w:tab w:val="left" w:pos="551"/>
          <w:tab w:val="left" w:pos="10570"/>
        </w:tabs>
        <w:spacing w:after="0"/>
        <w:ind w:left="-92"/>
        <w:jc w:val="both"/>
        <w:rPr>
          <w:rStyle w:val="Hipercze"/>
          <w:rFonts w:ascii="Times New Roman" w:hAnsi="Times New Roman"/>
          <w:b/>
        </w:rPr>
      </w:pPr>
    </w:p>
    <w:p w:rsidR="006F02FF" w:rsidRDefault="006F02FF" w:rsidP="006F02FF">
      <w:pPr>
        <w:tabs>
          <w:tab w:val="left" w:pos="551"/>
          <w:tab w:val="left" w:pos="10570"/>
        </w:tabs>
        <w:spacing w:after="0"/>
        <w:ind w:left="-92"/>
        <w:jc w:val="both"/>
        <w:rPr>
          <w:rStyle w:val="Hipercze"/>
          <w:rFonts w:ascii="Times New Roman" w:hAnsi="Times New Roman"/>
          <w:b/>
        </w:rPr>
      </w:pPr>
    </w:p>
    <w:p w:rsidR="006F02FF" w:rsidRDefault="006F02FF" w:rsidP="006F02FF">
      <w:pPr>
        <w:tabs>
          <w:tab w:val="left" w:pos="551"/>
          <w:tab w:val="left" w:pos="10570"/>
        </w:tabs>
        <w:spacing w:after="0"/>
        <w:ind w:left="-92"/>
        <w:jc w:val="both"/>
        <w:rPr>
          <w:rStyle w:val="Hipercze"/>
          <w:rFonts w:ascii="Times New Roman" w:hAnsi="Times New Roman"/>
          <w:b/>
        </w:rPr>
      </w:pPr>
    </w:p>
    <w:p w:rsidR="006F02FF" w:rsidRDefault="006F02FF" w:rsidP="009D398A">
      <w:pPr>
        <w:tabs>
          <w:tab w:val="left" w:pos="551"/>
          <w:tab w:val="left" w:pos="10570"/>
        </w:tabs>
        <w:spacing w:after="0"/>
        <w:jc w:val="both"/>
        <w:rPr>
          <w:rStyle w:val="Hipercze"/>
          <w:rFonts w:ascii="Times New Roman" w:hAnsi="Times New Roman"/>
          <w:b/>
        </w:rPr>
      </w:pPr>
    </w:p>
    <w:p w:rsidR="006F02FF" w:rsidRDefault="006F02FF" w:rsidP="006F02FF">
      <w:pPr>
        <w:tabs>
          <w:tab w:val="left" w:pos="551"/>
          <w:tab w:val="left" w:pos="10570"/>
        </w:tabs>
        <w:spacing w:after="0"/>
        <w:ind w:left="-92"/>
        <w:jc w:val="both"/>
        <w:rPr>
          <w:rStyle w:val="Hipercze"/>
          <w:rFonts w:ascii="Times New Roman" w:hAnsi="Times New Roman"/>
          <w:b/>
        </w:rPr>
      </w:pPr>
    </w:p>
    <w:p w:rsidR="006F02FF" w:rsidRDefault="006F02FF" w:rsidP="006F02FF">
      <w:pPr>
        <w:tabs>
          <w:tab w:val="left" w:pos="551"/>
          <w:tab w:val="left" w:pos="10570"/>
        </w:tabs>
        <w:spacing w:after="0"/>
        <w:ind w:left="-92"/>
        <w:jc w:val="both"/>
        <w:rPr>
          <w:rStyle w:val="Hipercze"/>
          <w:rFonts w:ascii="Times New Roman" w:hAnsi="Times New Roman"/>
          <w:b/>
        </w:rPr>
      </w:pPr>
    </w:p>
    <w:p w:rsidR="006F02FF" w:rsidRPr="00E841C9" w:rsidRDefault="006F02FF" w:rsidP="006F02FF">
      <w:pPr>
        <w:tabs>
          <w:tab w:val="left" w:pos="551"/>
          <w:tab w:val="left" w:pos="10570"/>
        </w:tabs>
        <w:spacing w:after="0"/>
        <w:ind w:left="-92"/>
        <w:jc w:val="both"/>
        <w:rPr>
          <w:rStyle w:val="Hipercze"/>
          <w:rFonts w:ascii="Times New Roman" w:hAnsi="Times New Roman"/>
          <w:b/>
          <w:color w:val="auto"/>
        </w:rPr>
      </w:pPr>
      <w:r w:rsidRPr="00E841C9">
        <w:rPr>
          <w:rStyle w:val="Hipercze"/>
          <w:rFonts w:ascii="Times New Roman" w:hAnsi="Times New Roman"/>
          <w:b/>
          <w:color w:val="auto"/>
        </w:rPr>
        <w:t>WYKAZ ZAŁĄCZNIKÓW:</w:t>
      </w:r>
    </w:p>
    <w:p w:rsidR="006F02FF" w:rsidRDefault="006F02FF" w:rsidP="006F02FF">
      <w:pPr>
        <w:tabs>
          <w:tab w:val="left" w:pos="551"/>
          <w:tab w:val="left" w:pos="10570"/>
        </w:tabs>
        <w:spacing w:after="0"/>
        <w:ind w:left="-92"/>
        <w:jc w:val="both"/>
        <w:rPr>
          <w:rFonts w:ascii="Times New Roman" w:hAnsi="Times New Roman" w:cs="Times New Roman"/>
          <w:sz w:val="20"/>
          <w:szCs w:val="20"/>
          <w:shd w:val="clear" w:color="auto" w:fill="FFFF00"/>
        </w:rPr>
      </w:pPr>
      <w:r>
        <w:rPr>
          <w:rStyle w:val="Hipercze"/>
          <w:rFonts w:ascii="Times New Roman" w:hAnsi="Times New Roman"/>
          <w:b/>
        </w:rPr>
        <w:t xml:space="preserve"> </w:t>
      </w:r>
    </w:p>
    <w:p w:rsidR="006F02FF" w:rsidRPr="006F01C8" w:rsidRDefault="006F02FF" w:rsidP="006F02FF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41668">
        <w:rPr>
          <w:rFonts w:ascii="Times New Roman" w:hAnsi="Times New Roman" w:cs="Times New Roman"/>
          <w:sz w:val="20"/>
          <w:szCs w:val="20"/>
        </w:rPr>
        <w:t xml:space="preserve">Oświadczenie o spełnianiu warunków udziału w postępowaniu </w:t>
      </w:r>
      <w:r w:rsidRPr="007A4163">
        <w:rPr>
          <w:rFonts w:ascii="Times New Roman" w:hAnsi="Times New Roman" w:cs="Times New Roman"/>
          <w:sz w:val="20"/>
          <w:szCs w:val="20"/>
        </w:rPr>
        <w:t xml:space="preserve">art. 22 ustawy z dnia 29 stycznia 2004 r. </w:t>
      </w:r>
      <w:r>
        <w:rPr>
          <w:rFonts w:ascii="Times New Roman" w:hAnsi="Times New Roman" w:cs="Times New Roman"/>
          <w:sz w:val="20"/>
          <w:szCs w:val="20"/>
        </w:rPr>
        <w:br/>
      </w:r>
      <w:r w:rsidRPr="007A4163">
        <w:rPr>
          <w:rFonts w:ascii="Times New Roman" w:hAnsi="Times New Roman" w:cs="Times New Roman"/>
          <w:sz w:val="20"/>
          <w:szCs w:val="20"/>
        </w:rPr>
        <w:t xml:space="preserve">Prawo zamówień publicznych </w:t>
      </w:r>
      <w:r w:rsidRPr="006F01C8">
        <w:rPr>
          <w:rFonts w:ascii="Times New Roman" w:hAnsi="Times New Roman" w:cs="Times New Roman"/>
          <w:sz w:val="20"/>
          <w:szCs w:val="20"/>
        </w:rPr>
        <w:t xml:space="preserve">- </w:t>
      </w:r>
      <w:r w:rsidRPr="006F01C8">
        <w:rPr>
          <w:rFonts w:ascii="Times New Roman" w:hAnsi="Times New Roman" w:cs="Times New Roman"/>
          <w:b/>
          <w:sz w:val="20"/>
          <w:szCs w:val="20"/>
        </w:rPr>
        <w:t>Załącznik Nr 1</w:t>
      </w:r>
      <w:r w:rsidRPr="006F01C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F02FF" w:rsidRDefault="006F02FF" w:rsidP="006F02FF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D6FA0">
        <w:rPr>
          <w:rFonts w:ascii="Times New Roman" w:hAnsi="Times New Roman" w:cs="Times New Roman"/>
          <w:sz w:val="20"/>
          <w:szCs w:val="20"/>
        </w:rPr>
        <w:t xml:space="preserve">Oświadczenie o spełnianiu warunków udziału w postępowaniu art. 24 ustawy z dnia 29 stycznia 2004 r. </w:t>
      </w:r>
      <w:r>
        <w:rPr>
          <w:rFonts w:ascii="Times New Roman" w:hAnsi="Times New Roman" w:cs="Times New Roman"/>
          <w:sz w:val="20"/>
          <w:szCs w:val="20"/>
        </w:rPr>
        <w:br/>
      </w:r>
      <w:r w:rsidRPr="00FD6FA0">
        <w:rPr>
          <w:rFonts w:ascii="Times New Roman" w:hAnsi="Times New Roman" w:cs="Times New Roman"/>
          <w:sz w:val="20"/>
          <w:szCs w:val="20"/>
        </w:rPr>
        <w:t>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6FA0">
        <w:rPr>
          <w:rFonts w:ascii="Times New Roman" w:hAnsi="Times New Roman" w:cs="Times New Roman"/>
          <w:sz w:val="20"/>
          <w:szCs w:val="20"/>
        </w:rPr>
        <w:t xml:space="preserve">zamówień publicznych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A4163">
        <w:rPr>
          <w:rFonts w:ascii="Times New Roman" w:hAnsi="Times New Roman" w:cs="Times New Roman"/>
          <w:b/>
          <w:sz w:val="20"/>
          <w:szCs w:val="20"/>
        </w:rPr>
        <w:t>Załącznik Nr 2</w:t>
      </w:r>
      <w:r w:rsidRPr="007A4163">
        <w:rPr>
          <w:rFonts w:ascii="Times New Roman" w:hAnsi="Times New Roman" w:cs="Times New Roman"/>
          <w:sz w:val="20"/>
          <w:szCs w:val="20"/>
        </w:rPr>
        <w:t>;</w:t>
      </w:r>
    </w:p>
    <w:p w:rsidR="006F02FF" w:rsidRDefault="006F02FF" w:rsidP="006F02FF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Formularz oferty</w:t>
      </w:r>
      <w:r w:rsidRPr="007A4163">
        <w:rPr>
          <w:rFonts w:ascii="Times New Roman" w:hAnsi="Times New Roman" w:cs="Times New Roman"/>
          <w:sz w:val="20"/>
          <w:szCs w:val="20"/>
        </w:rPr>
        <w:t xml:space="preserve"> wraz z przykładowym jadłospisem dwu-dekadowym na 20 dni –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Pr="007A4163">
        <w:rPr>
          <w:rFonts w:ascii="Times New Roman" w:hAnsi="Times New Roman" w:cs="Times New Roman"/>
          <w:b/>
          <w:sz w:val="20"/>
          <w:szCs w:val="20"/>
        </w:rPr>
        <w:t>ałącznik Nr 3</w:t>
      </w:r>
      <w:r w:rsidRPr="00485A6F">
        <w:rPr>
          <w:rFonts w:ascii="Times New Roman" w:hAnsi="Times New Roman" w:cs="Times New Roman"/>
          <w:sz w:val="20"/>
          <w:szCs w:val="20"/>
        </w:rPr>
        <w:t>;</w:t>
      </w:r>
    </w:p>
    <w:p w:rsidR="006F02FF" w:rsidRPr="005157F2" w:rsidRDefault="006F02FF" w:rsidP="006F02FF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</w:t>
      </w:r>
      <w:r w:rsidRPr="007A41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7A4163">
        <w:rPr>
          <w:rFonts w:ascii="Times New Roman" w:hAnsi="Times New Roman" w:cs="Times New Roman"/>
          <w:sz w:val="20"/>
          <w:szCs w:val="20"/>
        </w:rPr>
        <w:t xml:space="preserve">mowy </w:t>
      </w:r>
      <w:r w:rsidRPr="007A4163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r w:rsidRPr="007A4163">
        <w:rPr>
          <w:rFonts w:ascii="Times New Roman" w:hAnsi="Times New Roman" w:cs="Times New Roman"/>
          <w:b/>
          <w:sz w:val="20"/>
          <w:szCs w:val="20"/>
        </w:rPr>
        <w:t>r 4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F02FF" w:rsidRPr="005157F2" w:rsidRDefault="006F02FF" w:rsidP="006F02FF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6F02FF" w:rsidRPr="00741668" w:rsidRDefault="006F02FF" w:rsidP="006F02FF">
      <w:p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634052" w:rsidRDefault="00634052"/>
    <w:sectPr w:rsidR="00634052" w:rsidSect="00EC6B0C">
      <w:headerReference w:type="default" r:id="rId10"/>
      <w:footerReference w:type="default" r:id="rId11"/>
      <w:pgSz w:w="11906" w:h="16838"/>
      <w:pgMar w:top="993" w:right="1134" w:bottom="1134" w:left="1134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75" w:rsidRDefault="00830375" w:rsidP="006F02FF">
      <w:pPr>
        <w:spacing w:after="0" w:line="240" w:lineRule="auto"/>
      </w:pPr>
      <w:r>
        <w:separator/>
      </w:r>
    </w:p>
  </w:endnote>
  <w:endnote w:type="continuationSeparator" w:id="0">
    <w:p w:rsidR="00830375" w:rsidRDefault="00830375" w:rsidP="006F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51" w:rsidRDefault="006F02F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6712585</wp:posOffset>
              </wp:positionH>
              <wp:positionV relativeFrom="paragraph">
                <wp:posOffset>635</wp:posOffset>
              </wp:positionV>
              <wp:extent cx="316230" cy="144780"/>
              <wp:effectExtent l="6985" t="635" r="635" b="698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751" w:rsidRDefault="00C5710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C1D0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8.55pt;margin-top:.05pt;width:24.9pt;height:11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" stroked="f">
              <v:fill opacity="0"/>
              <v:textbox inset="0,0,0,0">
                <w:txbxContent>
                  <w:p w:rsidR="009D3751" w:rsidRDefault="00C5710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C1D0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75" w:rsidRDefault="00830375" w:rsidP="006F02FF">
      <w:pPr>
        <w:spacing w:after="0" w:line="240" w:lineRule="auto"/>
      </w:pPr>
      <w:r>
        <w:separator/>
      </w:r>
    </w:p>
  </w:footnote>
  <w:footnote w:type="continuationSeparator" w:id="0">
    <w:p w:rsidR="00830375" w:rsidRDefault="00830375" w:rsidP="006F02FF">
      <w:pPr>
        <w:spacing w:after="0" w:line="240" w:lineRule="auto"/>
      </w:pPr>
      <w:r>
        <w:continuationSeparator/>
      </w:r>
    </w:p>
  </w:footnote>
  <w:footnote w:id="1">
    <w:p w:rsidR="006F02FF" w:rsidRPr="00505266" w:rsidRDefault="006F02FF" w:rsidP="006F02FF">
      <w:pPr>
        <w:pStyle w:val="Tekstprzypisudolnego"/>
        <w:rPr>
          <w:rFonts w:ascii="Times New Roman" w:hAnsi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505266">
        <w:rPr>
          <w:rFonts w:ascii="Times New Roman" w:hAnsi="Times New Roman"/>
          <w:sz w:val="16"/>
        </w:rPr>
        <w:t xml:space="preserve">Realizacja prawa do sprostowania nie może: 1) skutkować zmianą wyniku postępowania ani zmianą postanowień umowy w zakresie niezgodnym </w:t>
      </w:r>
      <w:r>
        <w:rPr>
          <w:rFonts w:ascii="Times New Roman" w:hAnsi="Times New Roman"/>
          <w:sz w:val="16"/>
        </w:rPr>
        <w:br/>
      </w:r>
      <w:r w:rsidRPr="00505266">
        <w:rPr>
          <w:rFonts w:ascii="Times New Roman" w:hAnsi="Times New Roman"/>
          <w:sz w:val="16"/>
        </w:rPr>
        <w:t xml:space="preserve">z przepisami prawa; 2) naruszać integralności protokołu zamówienia publicznego i jego załączników.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94" w:rsidRPr="00A62D94" w:rsidRDefault="00C5710B">
    <w:pPr>
      <w:pStyle w:val="Nagwek"/>
      <w:rPr>
        <w:rFonts w:ascii="Times New Roman" w:hAnsi="Times New Roman" w:cs="Times New Roman"/>
      </w:rPr>
    </w:pPr>
    <w:r w:rsidRPr="00A62D94">
      <w:rPr>
        <w:rFonts w:ascii="Times New Roman" w:hAnsi="Times New Roman" w:cs="Times New Roman"/>
      </w:rPr>
      <w:t xml:space="preserve">numer sprawy: </w:t>
    </w:r>
    <w:r w:rsidR="00371F1E">
      <w:rPr>
        <w:rFonts w:ascii="Times New Roman" w:hAnsi="Times New Roman" w:cs="Times New Roman"/>
      </w:rPr>
      <w:t>SAiK.261.3.</w:t>
    </w:r>
    <w:r>
      <w:rPr>
        <w:rFonts w:ascii="Times New Roman" w:hAnsi="Times New Roman" w:cs="Times New Roman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4EA49AE"/>
    <w:name w:val="WW8Num2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eastAsia="Times New Roman" w:hAnsi="Times New Roman" w:cs="Times New Roman" w:hint="default"/>
      </w:rPr>
    </w:lvl>
  </w:abstractNum>
  <w:abstractNum w:abstractNumId="1">
    <w:nsid w:val="00000003"/>
    <w:multiLevelType w:val="multilevel"/>
    <w:tmpl w:val="5238B6C0"/>
    <w:name w:val="WW8Num3"/>
    <w:lvl w:ilvl="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5B5792"/>
    <w:multiLevelType w:val="multilevel"/>
    <w:tmpl w:val="87B0058E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"/>
      <w:lvlJc w:val="left"/>
      <w:pPr>
        <w:ind w:left="1713" w:hanging="720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01CB07D2"/>
    <w:multiLevelType w:val="hybridMultilevel"/>
    <w:tmpl w:val="B1D001B2"/>
    <w:lvl w:ilvl="0" w:tplc="93B038FC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E2BEE"/>
    <w:multiLevelType w:val="hybridMultilevel"/>
    <w:tmpl w:val="FDD099A4"/>
    <w:lvl w:ilvl="0" w:tplc="E74A97D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73727"/>
    <w:multiLevelType w:val="hybridMultilevel"/>
    <w:tmpl w:val="308246CA"/>
    <w:lvl w:ilvl="0" w:tplc="71148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F5F8A"/>
    <w:multiLevelType w:val="hybridMultilevel"/>
    <w:tmpl w:val="46489008"/>
    <w:lvl w:ilvl="0" w:tplc="E74A97D8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3ED073FF"/>
    <w:multiLevelType w:val="hybridMultilevel"/>
    <w:tmpl w:val="A6300246"/>
    <w:lvl w:ilvl="0" w:tplc="E74A97D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82A175F"/>
    <w:multiLevelType w:val="hybridMultilevel"/>
    <w:tmpl w:val="A27C1002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94AFB"/>
    <w:multiLevelType w:val="multilevel"/>
    <w:tmpl w:val="F2D0A1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19C5EF5"/>
    <w:multiLevelType w:val="hybridMultilevel"/>
    <w:tmpl w:val="6A28F50E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60C5D"/>
    <w:multiLevelType w:val="hybridMultilevel"/>
    <w:tmpl w:val="F52C1EDA"/>
    <w:lvl w:ilvl="0" w:tplc="0415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20C40"/>
    <w:multiLevelType w:val="multilevel"/>
    <w:tmpl w:val="B32A04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8">
    <w:nsid w:val="75883CD3"/>
    <w:multiLevelType w:val="hybridMultilevel"/>
    <w:tmpl w:val="857456C6"/>
    <w:lvl w:ilvl="0" w:tplc="0415000B">
      <w:start w:val="1"/>
      <w:numFmt w:val="bullet"/>
      <w:lvlText w:val=""/>
      <w:lvlJc w:val="left"/>
      <w:pPr>
        <w:ind w:left="8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9">
    <w:nsid w:val="774F544C"/>
    <w:multiLevelType w:val="multilevel"/>
    <w:tmpl w:val="890AD8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86C18BC"/>
    <w:multiLevelType w:val="hybridMultilevel"/>
    <w:tmpl w:val="E7F2E928"/>
    <w:lvl w:ilvl="0" w:tplc="E74A97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AA30627"/>
    <w:multiLevelType w:val="multilevel"/>
    <w:tmpl w:val="EF48454A"/>
    <w:lvl w:ilvl="0">
      <w:start w:val="6"/>
      <w:numFmt w:val="decimal"/>
      <w:lvlText w:val="%1."/>
      <w:lvlJc w:val="left"/>
      <w:pPr>
        <w:ind w:left="468" w:hanging="468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7"/>
  </w:num>
  <w:num w:numId="5">
    <w:abstractNumId w:val="12"/>
  </w:num>
  <w:num w:numId="6">
    <w:abstractNumId w:val="20"/>
  </w:num>
  <w:num w:numId="7">
    <w:abstractNumId w:val="19"/>
  </w:num>
  <w:num w:numId="8">
    <w:abstractNumId w:val="6"/>
  </w:num>
  <w:num w:numId="9">
    <w:abstractNumId w:val="3"/>
  </w:num>
  <w:num w:numId="10">
    <w:abstractNumId w:val="10"/>
  </w:num>
  <w:num w:numId="11">
    <w:abstractNumId w:val="18"/>
  </w:num>
  <w:num w:numId="12">
    <w:abstractNumId w:val="9"/>
  </w:num>
  <w:num w:numId="13">
    <w:abstractNumId w:val="8"/>
  </w:num>
  <w:num w:numId="14">
    <w:abstractNumId w:val="13"/>
  </w:num>
  <w:num w:numId="15">
    <w:abstractNumId w:val="15"/>
  </w:num>
  <w:num w:numId="16">
    <w:abstractNumId w:val="16"/>
  </w:num>
  <w:num w:numId="17">
    <w:abstractNumId w:val="7"/>
  </w:num>
  <w:num w:numId="18">
    <w:abstractNumId w:val="5"/>
  </w:num>
  <w:num w:numId="19">
    <w:abstractNumId w:val="14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40"/>
    <w:rsid w:val="00010D3C"/>
    <w:rsid w:val="000C1CA3"/>
    <w:rsid w:val="00115CFE"/>
    <w:rsid w:val="002D3FE8"/>
    <w:rsid w:val="00371F1E"/>
    <w:rsid w:val="005C1D03"/>
    <w:rsid w:val="00634052"/>
    <w:rsid w:val="006F02FF"/>
    <w:rsid w:val="00700B0C"/>
    <w:rsid w:val="00777F40"/>
    <w:rsid w:val="00830375"/>
    <w:rsid w:val="008B0920"/>
    <w:rsid w:val="009237B8"/>
    <w:rsid w:val="00970879"/>
    <w:rsid w:val="009C5E0C"/>
    <w:rsid w:val="009D398A"/>
    <w:rsid w:val="00B63BF8"/>
    <w:rsid w:val="00C5710B"/>
    <w:rsid w:val="00E841C9"/>
    <w:rsid w:val="00F7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2F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rsid w:val="006F02FF"/>
    <w:rPr>
      <w:rFonts w:ascii="Arial" w:eastAsia="Calibri" w:hAnsi="Arial" w:cs="Arial"/>
      <w:sz w:val="22"/>
      <w:szCs w:val="22"/>
      <w:lang w:val="pl-PL" w:eastAsia="ar-SA" w:bidi="ar-SA"/>
    </w:rPr>
  </w:style>
  <w:style w:type="character" w:styleId="Hipercze">
    <w:name w:val="Hyperlink"/>
    <w:rsid w:val="006F02FF"/>
    <w:rPr>
      <w:rFonts w:ascii="Verdana" w:hAnsi="Verdana" w:cs="Times New Roman"/>
      <w:color w:val="0000FF"/>
      <w:sz w:val="20"/>
      <w:szCs w:val="20"/>
      <w:u w:val="single"/>
    </w:rPr>
  </w:style>
  <w:style w:type="character" w:styleId="Numerstrony">
    <w:name w:val="page number"/>
    <w:rsid w:val="006F02FF"/>
    <w:rPr>
      <w:rFonts w:cs="Times New Roman"/>
    </w:rPr>
  </w:style>
  <w:style w:type="character" w:customStyle="1" w:styleId="ff2fc0fs10fb">
    <w:name w:val="ff2 fc0 fs10 fb"/>
    <w:basedOn w:val="Domylnaczcionkaakapitu"/>
    <w:rsid w:val="006F02FF"/>
  </w:style>
  <w:style w:type="character" w:customStyle="1" w:styleId="highlight">
    <w:name w:val="highlight"/>
    <w:basedOn w:val="Domylnaczcionkaakapitu"/>
    <w:rsid w:val="006F02FF"/>
  </w:style>
  <w:style w:type="paragraph" w:styleId="Tytu">
    <w:name w:val="Title"/>
    <w:basedOn w:val="Normalny"/>
    <w:next w:val="Podtytu"/>
    <w:link w:val="TytuZnak"/>
    <w:qFormat/>
    <w:rsid w:val="006F02FF"/>
    <w:pPr>
      <w:widowControl w:val="0"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F02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6F0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F02F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F02FF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Zwykytekst1">
    <w:name w:val="Zwykły tekst1"/>
    <w:basedOn w:val="Normalny"/>
    <w:rsid w:val="006F02FF"/>
    <w:pPr>
      <w:spacing w:after="0" w:line="240" w:lineRule="auto"/>
    </w:pPr>
    <w:rPr>
      <w:rFonts w:ascii="Courier New" w:eastAsia="Calibri" w:hAnsi="Courier New" w:cs="Courier New"/>
      <w:sz w:val="20"/>
      <w:szCs w:val="24"/>
    </w:rPr>
  </w:style>
  <w:style w:type="paragraph" w:customStyle="1" w:styleId="Standard">
    <w:name w:val="Standard"/>
    <w:rsid w:val="006F02F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1"/>
      <w:sz w:val="24"/>
      <w:szCs w:val="24"/>
      <w:lang w:val="en-US" w:eastAsia="ar-SA"/>
    </w:rPr>
  </w:style>
  <w:style w:type="paragraph" w:styleId="NormalnyWeb">
    <w:name w:val="Normal (Web)"/>
    <w:basedOn w:val="Normalny"/>
    <w:rsid w:val="006F02FF"/>
    <w:pPr>
      <w:spacing w:before="280" w:after="28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mainpub">
    <w:name w:val="mainpub"/>
    <w:basedOn w:val="Normalny"/>
    <w:rsid w:val="006F02FF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F02FF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FF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02FF"/>
    <w:pPr>
      <w:suppressAutoHyphens w:val="0"/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2FF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F02FF"/>
    <w:pPr>
      <w:suppressAutoHyphens w:val="0"/>
      <w:spacing w:after="160" w:line="256" w:lineRule="auto"/>
      <w:ind w:left="720"/>
      <w:contextualSpacing/>
    </w:pPr>
    <w:rPr>
      <w:rFonts w:eastAsia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6F02FF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02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02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2F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rsid w:val="006F02FF"/>
    <w:rPr>
      <w:rFonts w:ascii="Arial" w:eastAsia="Calibri" w:hAnsi="Arial" w:cs="Arial"/>
      <w:sz w:val="22"/>
      <w:szCs w:val="22"/>
      <w:lang w:val="pl-PL" w:eastAsia="ar-SA" w:bidi="ar-SA"/>
    </w:rPr>
  </w:style>
  <w:style w:type="character" w:styleId="Hipercze">
    <w:name w:val="Hyperlink"/>
    <w:rsid w:val="006F02FF"/>
    <w:rPr>
      <w:rFonts w:ascii="Verdana" w:hAnsi="Verdana" w:cs="Times New Roman"/>
      <w:color w:val="0000FF"/>
      <w:sz w:val="20"/>
      <w:szCs w:val="20"/>
      <w:u w:val="single"/>
    </w:rPr>
  </w:style>
  <w:style w:type="character" w:styleId="Numerstrony">
    <w:name w:val="page number"/>
    <w:rsid w:val="006F02FF"/>
    <w:rPr>
      <w:rFonts w:cs="Times New Roman"/>
    </w:rPr>
  </w:style>
  <w:style w:type="character" w:customStyle="1" w:styleId="ff2fc0fs10fb">
    <w:name w:val="ff2 fc0 fs10 fb"/>
    <w:basedOn w:val="Domylnaczcionkaakapitu"/>
    <w:rsid w:val="006F02FF"/>
  </w:style>
  <w:style w:type="character" w:customStyle="1" w:styleId="highlight">
    <w:name w:val="highlight"/>
    <w:basedOn w:val="Domylnaczcionkaakapitu"/>
    <w:rsid w:val="006F02FF"/>
  </w:style>
  <w:style w:type="paragraph" w:styleId="Tytu">
    <w:name w:val="Title"/>
    <w:basedOn w:val="Normalny"/>
    <w:next w:val="Podtytu"/>
    <w:link w:val="TytuZnak"/>
    <w:qFormat/>
    <w:rsid w:val="006F02FF"/>
    <w:pPr>
      <w:widowControl w:val="0"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F02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6F0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F02F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F02FF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Zwykytekst1">
    <w:name w:val="Zwykły tekst1"/>
    <w:basedOn w:val="Normalny"/>
    <w:rsid w:val="006F02FF"/>
    <w:pPr>
      <w:spacing w:after="0" w:line="240" w:lineRule="auto"/>
    </w:pPr>
    <w:rPr>
      <w:rFonts w:ascii="Courier New" w:eastAsia="Calibri" w:hAnsi="Courier New" w:cs="Courier New"/>
      <w:sz w:val="20"/>
      <w:szCs w:val="24"/>
    </w:rPr>
  </w:style>
  <w:style w:type="paragraph" w:customStyle="1" w:styleId="Standard">
    <w:name w:val="Standard"/>
    <w:rsid w:val="006F02F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1"/>
      <w:sz w:val="24"/>
      <w:szCs w:val="24"/>
      <w:lang w:val="en-US" w:eastAsia="ar-SA"/>
    </w:rPr>
  </w:style>
  <w:style w:type="paragraph" w:styleId="NormalnyWeb">
    <w:name w:val="Normal (Web)"/>
    <w:basedOn w:val="Normalny"/>
    <w:rsid w:val="006F02FF"/>
    <w:pPr>
      <w:spacing w:before="280" w:after="28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mainpub">
    <w:name w:val="mainpub"/>
    <w:basedOn w:val="Normalny"/>
    <w:rsid w:val="006F02FF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F02FF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FF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02FF"/>
    <w:pPr>
      <w:suppressAutoHyphens w:val="0"/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2FF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F02FF"/>
    <w:pPr>
      <w:suppressAutoHyphens w:val="0"/>
      <w:spacing w:after="160" w:line="256" w:lineRule="auto"/>
      <w:ind w:left="720"/>
      <w:contextualSpacing/>
    </w:pPr>
    <w:rPr>
      <w:rFonts w:eastAsia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6F02FF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02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02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szczon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ps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4131</Words>
  <Characters>24788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dcterms:created xsi:type="dcterms:W3CDTF">2020-11-30T15:07:00Z</dcterms:created>
  <dcterms:modified xsi:type="dcterms:W3CDTF">2020-12-01T10:00:00Z</dcterms:modified>
</cp:coreProperties>
</file>